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D" w:rsidRDefault="00165ECD" w:rsidP="00165ECD">
      <w:pPr>
        <w:pStyle w:val="Style7"/>
        <w:widowControl/>
        <w:spacing w:line="274" w:lineRule="exact"/>
        <w:rPr>
          <w:rStyle w:val="FontStyle93"/>
          <w:rFonts w:eastAsia="Calibri"/>
          <w:b/>
          <w:sz w:val="28"/>
          <w:szCs w:val="28"/>
        </w:rPr>
      </w:pPr>
      <w:r>
        <w:rPr>
          <w:rStyle w:val="FontStyle93"/>
          <w:rFonts w:eastAsia="Calibri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Style w:val="FontStyle93"/>
          <w:rFonts w:eastAsia="Calibri"/>
          <w:szCs w:val="28"/>
        </w:rPr>
        <w:t xml:space="preserve">                                                                                                                   </w:t>
      </w:r>
    </w:p>
    <w:p w:rsidR="00165ECD" w:rsidRDefault="00165ECD" w:rsidP="00165ECD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Российская Федерация</w:t>
      </w:r>
    </w:p>
    <w:p w:rsidR="00165ECD" w:rsidRDefault="00165ECD" w:rsidP="00165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165ECD" w:rsidRDefault="00165ECD" w:rsidP="00165ECD">
      <w:pPr>
        <w:jc w:val="center"/>
        <w:rPr>
          <w:rStyle w:val="FontStyle93"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165ECD" w:rsidRDefault="00165ECD" w:rsidP="00165ECD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  <w:r w:rsidR="0098172B">
        <w:rPr>
          <w:b/>
          <w:bCs/>
          <w:sz w:val="28"/>
          <w:szCs w:val="28"/>
        </w:rPr>
        <w:t xml:space="preserve"> Совета 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65ECD" w:rsidRDefault="00165ECD" w:rsidP="00165E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165ECD" w:rsidRDefault="00165ECD" w:rsidP="00165ECD">
      <w:pPr>
        <w:jc w:val="center"/>
        <w:rPr>
          <w:b/>
          <w:sz w:val="28"/>
          <w:szCs w:val="28"/>
        </w:rPr>
      </w:pPr>
    </w:p>
    <w:p w:rsidR="00165ECD" w:rsidRDefault="00864277" w:rsidP="00165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165ECD">
        <w:rPr>
          <w:b/>
          <w:sz w:val="28"/>
          <w:szCs w:val="28"/>
        </w:rPr>
        <w:t>ЕНИЕ</w:t>
      </w:r>
    </w:p>
    <w:p w:rsidR="00165ECD" w:rsidRDefault="00165ECD" w:rsidP="00165ECD">
      <w:pPr>
        <w:jc w:val="center"/>
        <w:rPr>
          <w:b/>
          <w:sz w:val="28"/>
          <w:szCs w:val="28"/>
        </w:rPr>
      </w:pPr>
    </w:p>
    <w:p w:rsidR="00165ECD" w:rsidRPr="00165ECD" w:rsidRDefault="009D3D6A" w:rsidP="00165ECD">
      <w:pPr>
        <w:pStyle w:val="21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612C01">
        <w:rPr>
          <w:rFonts w:ascii="Times New Roman" w:eastAsia="Calibri" w:hAnsi="Times New Roman"/>
          <w:sz w:val="28"/>
          <w:szCs w:val="28"/>
          <w:lang w:eastAsia="ru-RU"/>
        </w:rPr>
        <w:t xml:space="preserve">17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июня </w:t>
      </w:r>
      <w:r w:rsidR="00165ECD">
        <w:rPr>
          <w:rFonts w:ascii="Times New Roman" w:eastAsia="Calibri" w:hAnsi="Times New Roman"/>
          <w:sz w:val="28"/>
          <w:szCs w:val="28"/>
          <w:lang w:eastAsia="ru-RU"/>
        </w:rPr>
        <w:t xml:space="preserve">2019  года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№ </w:t>
      </w:r>
      <w:r w:rsidRPr="00612C01">
        <w:rPr>
          <w:rFonts w:ascii="Times New Roman" w:eastAsia="Calibri" w:hAnsi="Times New Roman"/>
          <w:sz w:val="28"/>
          <w:szCs w:val="28"/>
          <w:lang w:eastAsia="ru-RU"/>
        </w:rPr>
        <w:t>119</w:t>
      </w:r>
      <w:r w:rsidR="00165EC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165ECD" w:rsidRDefault="00165ECD" w:rsidP="00165ECD">
      <w:pPr>
        <w:pStyle w:val="21"/>
        <w:rPr>
          <w:rFonts w:ascii="Times New Roman" w:eastAsia="Calibri" w:hAnsi="Times New Roman"/>
          <w:sz w:val="28"/>
          <w:szCs w:val="28"/>
          <w:lang w:eastAsia="ru-RU"/>
        </w:rPr>
      </w:pPr>
    </w:p>
    <w:p w:rsidR="00165ECD" w:rsidRDefault="00165ECD" w:rsidP="00165ECD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65ECD" w:rsidRPr="00165ECD" w:rsidRDefault="00165ECD" w:rsidP="00427D56">
      <w:pPr>
        <w:pStyle w:val="a3"/>
        <w:tabs>
          <w:tab w:val="left" w:pos="4111"/>
        </w:tabs>
        <w:rPr>
          <w:szCs w:val="28"/>
        </w:rPr>
      </w:pPr>
    </w:p>
    <w:p w:rsidR="00427D56" w:rsidRPr="00B90D7C" w:rsidRDefault="00182C69" w:rsidP="00427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7D56" w:rsidRPr="00165ECD" w:rsidRDefault="00165ECD" w:rsidP="00427D56">
      <w:pPr>
        <w:shd w:val="clear" w:color="auto" w:fill="FFFFFF"/>
        <w:ind w:left="1276"/>
        <w:jc w:val="center"/>
        <w:rPr>
          <w:sz w:val="28"/>
          <w:szCs w:val="28"/>
        </w:rPr>
      </w:pPr>
      <w:r w:rsidRPr="00165ECD">
        <w:rPr>
          <w:sz w:val="28"/>
          <w:szCs w:val="28"/>
        </w:rPr>
        <w:t xml:space="preserve"> </w:t>
      </w:r>
    </w:p>
    <w:p w:rsidR="00427D56" w:rsidRPr="00B90D7C" w:rsidRDefault="00427D56" w:rsidP="00427D56">
      <w:pPr>
        <w:shd w:val="clear" w:color="auto" w:fill="FFFFFF"/>
        <w:ind w:left="1276"/>
        <w:jc w:val="center"/>
        <w:rPr>
          <w:sz w:val="28"/>
          <w:szCs w:val="28"/>
        </w:rPr>
      </w:pPr>
    </w:p>
    <w:p w:rsidR="00C572E3" w:rsidRPr="00B90D7C" w:rsidRDefault="00C572E3" w:rsidP="00165ECD">
      <w:pPr>
        <w:shd w:val="clear" w:color="auto" w:fill="FFFFFF"/>
        <w:jc w:val="both"/>
        <w:sectPr w:rsidR="00C572E3" w:rsidRPr="00B90D7C" w:rsidSect="005C25C0"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  <w:r w:rsidRPr="00B90D7C">
        <w:rPr>
          <w:rFonts w:eastAsia="Times New Roman"/>
          <w:b/>
          <w:bCs/>
          <w:spacing w:val="12"/>
          <w:sz w:val="28"/>
          <w:szCs w:val="28"/>
        </w:rPr>
        <w:t xml:space="preserve">Об утверждении Положения о порядке согласования решений о </w:t>
      </w:r>
      <w:r w:rsidRPr="00B90D7C">
        <w:rPr>
          <w:rFonts w:eastAsia="Times New Roman"/>
          <w:b/>
          <w:bCs/>
          <w:spacing w:val="1"/>
          <w:sz w:val="28"/>
          <w:szCs w:val="28"/>
        </w:rPr>
        <w:t xml:space="preserve">списании </w:t>
      </w:r>
      <w:r w:rsidR="00427D56" w:rsidRPr="00B90D7C">
        <w:rPr>
          <w:rFonts w:eastAsia="Times New Roman"/>
          <w:b/>
          <w:bCs/>
          <w:spacing w:val="1"/>
          <w:sz w:val="28"/>
          <w:szCs w:val="28"/>
        </w:rPr>
        <w:t xml:space="preserve">муниципального </w:t>
      </w:r>
      <w:r w:rsidRPr="00B90D7C">
        <w:rPr>
          <w:rFonts w:eastAsia="Times New Roman"/>
          <w:b/>
          <w:bCs/>
          <w:spacing w:val="1"/>
          <w:sz w:val="28"/>
          <w:szCs w:val="28"/>
        </w:rPr>
        <w:t xml:space="preserve">имущества </w:t>
      </w:r>
      <w:r w:rsidR="00165ECD">
        <w:rPr>
          <w:rFonts w:eastAsia="Times New Roman"/>
          <w:b/>
          <w:bCs/>
          <w:spacing w:val="1"/>
          <w:sz w:val="28"/>
          <w:szCs w:val="28"/>
        </w:rPr>
        <w:t xml:space="preserve"> сельского поселения «</w:t>
      </w:r>
      <w:proofErr w:type="spellStart"/>
      <w:r w:rsidR="00165ECD">
        <w:rPr>
          <w:rFonts w:eastAsia="Times New Roman"/>
          <w:b/>
          <w:bCs/>
          <w:spacing w:val="1"/>
          <w:sz w:val="28"/>
          <w:szCs w:val="28"/>
        </w:rPr>
        <w:t>Зуткулей</w:t>
      </w:r>
      <w:proofErr w:type="spellEnd"/>
      <w:r w:rsidR="00165ECD">
        <w:rPr>
          <w:rFonts w:eastAsia="Times New Roman"/>
          <w:b/>
          <w:bCs/>
          <w:spacing w:val="1"/>
          <w:sz w:val="28"/>
          <w:szCs w:val="28"/>
        </w:rPr>
        <w:t>»</w:t>
      </w:r>
    </w:p>
    <w:p w:rsidR="00B90D7C" w:rsidRDefault="00B90D7C" w:rsidP="005C25C0">
      <w:pPr>
        <w:shd w:val="clear" w:color="auto" w:fill="FFFFFF"/>
        <w:spacing w:before="336"/>
        <w:ind w:right="10" w:firstLine="709"/>
        <w:jc w:val="both"/>
        <w:rPr>
          <w:rFonts w:eastAsia="Times New Roman"/>
          <w:sz w:val="28"/>
          <w:szCs w:val="28"/>
        </w:rPr>
      </w:pPr>
    </w:p>
    <w:p w:rsidR="00B90D7C" w:rsidRPr="00B90D7C" w:rsidRDefault="00C572E3" w:rsidP="005C25C0">
      <w:pPr>
        <w:shd w:val="clear" w:color="auto" w:fill="FFFFFF"/>
        <w:spacing w:before="336"/>
        <w:ind w:right="10" w:firstLine="709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>В соответствии со статьей 4</w:t>
      </w:r>
      <w:r w:rsidR="00165ECD">
        <w:rPr>
          <w:rFonts w:eastAsia="Times New Roman"/>
          <w:sz w:val="28"/>
          <w:szCs w:val="28"/>
        </w:rPr>
        <w:t>1</w:t>
      </w:r>
      <w:r w:rsidRPr="00B90D7C">
        <w:rPr>
          <w:rFonts w:eastAsia="Times New Roman"/>
          <w:sz w:val="28"/>
          <w:szCs w:val="28"/>
        </w:rPr>
        <w:t xml:space="preserve"> Устава </w:t>
      </w:r>
      <w:r w:rsidR="00165ECD">
        <w:rPr>
          <w:rFonts w:eastAsia="Times New Roman"/>
          <w:sz w:val="28"/>
          <w:szCs w:val="28"/>
        </w:rPr>
        <w:t xml:space="preserve"> сельского поселения «</w:t>
      </w:r>
      <w:proofErr w:type="spellStart"/>
      <w:r w:rsidR="00165ECD">
        <w:rPr>
          <w:rFonts w:eastAsia="Times New Roman"/>
          <w:sz w:val="28"/>
          <w:szCs w:val="28"/>
        </w:rPr>
        <w:t>Зуткулей</w:t>
      </w:r>
      <w:proofErr w:type="spellEnd"/>
      <w:r w:rsidR="00B90D7C" w:rsidRPr="00B90D7C">
        <w:rPr>
          <w:rFonts w:eastAsia="Times New Roman"/>
          <w:sz w:val="28"/>
          <w:szCs w:val="28"/>
        </w:rPr>
        <w:t>»</w:t>
      </w:r>
      <w:r w:rsidRPr="00B90D7C">
        <w:rPr>
          <w:rFonts w:eastAsia="Times New Roman"/>
          <w:sz w:val="28"/>
          <w:szCs w:val="28"/>
        </w:rPr>
        <w:t xml:space="preserve">, </w:t>
      </w:r>
      <w:r w:rsidR="00A95BB6">
        <w:rPr>
          <w:sz w:val="28"/>
          <w:szCs w:val="28"/>
        </w:rPr>
        <w:t xml:space="preserve">Порядком владения, пользования </w:t>
      </w:r>
      <w:r w:rsidR="00B90D7C" w:rsidRPr="00B90D7C">
        <w:rPr>
          <w:sz w:val="28"/>
          <w:szCs w:val="28"/>
        </w:rPr>
        <w:t>и распоряжения имуществом, находящимся в муниципальной собственности</w:t>
      </w:r>
      <w:r w:rsidR="00165ECD">
        <w:rPr>
          <w:sz w:val="28"/>
          <w:szCs w:val="28"/>
        </w:rPr>
        <w:t xml:space="preserve"> </w:t>
      </w:r>
      <w:r w:rsidR="00165ECD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165ECD">
        <w:rPr>
          <w:rFonts w:eastAsia="Times New Roman"/>
          <w:sz w:val="28"/>
          <w:szCs w:val="28"/>
        </w:rPr>
        <w:t>Зуткулей</w:t>
      </w:r>
      <w:proofErr w:type="spellEnd"/>
      <w:r w:rsidR="00165ECD" w:rsidRPr="00B90D7C">
        <w:rPr>
          <w:rFonts w:eastAsia="Times New Roman"/>
          <w:sz w:val="28"/>
          <w:szCs w:val="28"/>
        </w:rPr>
        <w:t xml:space="preserve">», </w:t>
      </w:r>
      <w:r w:rsidR="00B90D7C" w:rsidRPr="00B90D7C">
        <w:rPr>
          <w:sz w:val="28"/>
          <w:szCs w:val="28"/>
        </w:rPr>
        <w:t xml:space="preserve"> </w:t>
      </w:r>
      <w:r w:rsidR="00165ECD">
        <w:rPr>
          <w:sz w:val="28"/>
          <w:szCs w:val="28"/>
        </w:rPr>
        <w:t xml:space="preserve"> </w:t>
      </w:r>
      <w:r w:rsidR="00B90D7C" w:rsidRPr="00B90D7C">
        <w:rPr>
          <w:sz w:val="28"/>
          <w:szCs w:val="28"/>
        </w:rPr>
        <w:t xml:space="preserve"> утвержденным решением Совета </w:t>
      </w:r>
      <w:r w:rsidR="00A95BB6">
        <w:rPr>
          <w:sz w:val="28"/>
          <w:szCs w:val="28"/>
        </w:rPr>
        <w:t xml:space="preserve"> сельского поселения «</w:t>
      </w:r>
      <w:proofErr w:type="spellStart"/>
      <w:r w:rsidR="00A95BB6">
        <w:rPr>
          <w:sz w:val="28"/>
          <w:szCs w:val="28"/>
        </w:rPr>
        <w:t>Зуткулей</w:t>
      </w:r>
      <w:proofErr w:type="spellEnd"/>
      <w:r w:rsidR="00A95BB6">
        <w:rPr>
          <w:sz w:val="28"/>
          <w:szCs w:val="28"/>
        </w:rPr>
        <w:t>»  от  16.06.2014 года № 148</w:t>
      </w:r>
      <w:r w:rsidR="00B90D7C" w:rsidRPr="00B90D7C">
        <w:rPr>
          <w:sz w:val="28"/>
          <w:szCs w:val="28"/>
        </w:rPr>
        <w:t>,</w:t>
      </w:r>
    </w:p>
    <w:p w:rsidR="00C572E3" w:rsidRPr="00B90D7C" w:rsidRDefault="0007747E" w:rsidP="005C25C0">
      <w:pPr>
        <w:shd w:val="clear" w:color="auto" w:fill="FFFFFF"/>
        <w:spacing w:before="336"/>
        <w:ind w:right="10" w:firstLine="709"/>
        <w:jc w:val="both"/>
        <w:rPr>
          <w:rFonts w:eastAsia="Times New Roman"/>
          <w:b/>
          <w:bCs/>
          <w:spacing w:val="-2"/>
          <w:w w:val="118"/>
          <w:sz w:val="28"/>
          <w:szCs w:val="28"/>
        </w:rPr>
      </w:pPr>
      <w:r>
        <w:rPr>
          <w:rFonts w:eastAsia="Times New Roman"/>
          <w:b/>
          <w:bCs/>
          <w:spacing w:val="-2"/>
          <w:w w:val="118"/>
          <w:sz w:val="28"/>
          <w:szCs w:val="28"/>
        </w:rPr>
        <w:t xml:space="preserve"> Совет сельского поселения «</w:t>
      </w:r>
      <w:proofErr w:type="spellStart"/>
      <w:r>
        <w:rPr>
          <w:rFonts w:eastAsia="Times New Roman"/>
          <w:b/>
          <w:bCs/>
          <w:spacing w:val="-2"/>
          <w:w w:val="118"/>
          <w:sz w:val="28"/>
          <w:szCs w:val="28"/>
        </w:rPr>
        <w:t>Зуткулей</w:t>
      </w:r>
      <w:proofErr w:type="spellEnd"/>
      <w:r>
        <w:rPr>
          <w:rFonts w:eastAsia="Times New Roman"/>
          <w:b/>
          <w:bCs/>
          <w:spacing w:val="-2"/>
          <w:w w:val="118"/>
          <w:sz w:val="28"/>
          <w:szCs w:val="28"/>
        </w:rPr>
        <w:t>» решил</w:t>
      </w:r>
      <w:r w:rsidR="00C572E3" w:rsidRPr="00B90D7C">
        <w:rPr>
          <w:rFonts w:eastAsia="Times New Roman"/>
          <w:b/>
          <w:bCs/>
          <w:spacing w:val="-2"/>
          <w:w w:val="118"/>
          <w:sz w:val="28"/>
          <w:szCs w:val="28"/>
        </w:rPr>
        <w:t>:</w:t>
      </w:r>
    </w:p>
    <w:p w:rsidR="005B7847" w:rsidRPr="00B90D7C" w:rsidRDefault="005B7847" w:rsidP="005C25C0">
      <w:pPr>
        <w:shd w:val="clear" w:color="auto" w:fill="FFFFFF"/>
        <w:ind w:firstLine="709"/>
        <w:rPr>
          <w:rFonts w:eastAsia="Times New Roman"/>
          <w:spacing w:val="7"/>
          <w:sz w:val="28"/>
          <w:szCs w:val="28"/>
        </w:rPr>
      </w:pPr>
    </w:p>
    <w:p w:rsidR="00427D56" w:rsidRPr="003A41D7" w:rsidRDefault="007C746A" w:rsidP="007C746A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  <w:r>
        <w:rPr>
          <w:rFonts w:eastAsia="Times New Roman"/>
          <w:spacing w:val="7"/>
          <w:sz w:val="28"/>
          <w:szCs w:val="28"/>
        </w:rPr>
        <w:t xml:space="preserve"> 1.</w:t>
      </w:r>
      <w:r w:rsidR="00D7364D">
        <w:rPr>
          <w:rFonts w:eastAsia="Times New Roman"/>
          <w:spacing w:val="7"/>
          <w:sz w:val="28"/>
          <w:szCs w:val="28"/>
        </w:rPr>
        <w:t>У</w:t>
      </w:r>
      <w:r w:rsidR="00427D56" w:rsidRPr="00D7364D">
        <w:rPr>
          <w:rFonts w:eastAsia="Times New Roman"/>
          <w:spacing w:val="7"/>
          <w:sz w:val="28"/>
          <w:szCs w:val="28"/>
        </w:rPr>
        <w:t xml:space="preserve">твердить </w:t>
      </w:r>
      <w:r w:rsidR="005B7847" w:rsidRPr="00D7364D">
        <w:rPr>
          <w:rFonts w:eastAsia="Times New Roman"/>
          <w:spacing w:val="7"/>
          <w:sz w:val="28"/>
          <w:szCs w:val="28"/>
        </w:rPr>
        <w:t>П</w:t>
      </w:r>
      <w:r w:rsidR="00427D56" w:rsidRPr="00D7364D">
        <w:rPr>
          <w:rFonts w:eastAsia="Times New Roman"/>
          <w:spacing w:val="7"/>
          <w:sz w:val="28"/>
          <w:szCs w:val="28"/>
        </w:rPr>
        <w:t>оложени</w:t>
      </w:r>
      <w:r w:rsidR="005B7847" w:rsidRPr="00D7364D">
        <w:rPr>
          <w:rFonts w:eastAsia="Times New Roman"/>
          <w:spacing w:val="7"/>
          <w:sz w:val="28"/>
          <w:szCs w:val="28"/>
        </w:rPr>
        <w:t>е о порядке согласования решений</w:t>
      </w:r>
      <w:r w:rsidR="00427D56" w:rsidRPr="00D7364D">
        <w:rPr>
          <w:rFonts w:eastAsia="Times New Roman"/>
          <w:spacing w:val="7"/>
          <w:sz w:val="28"/>
          <w:szCs w:val="28"/>
        </w:rPr>
        <w:t xml:space="preserve"> </w:t>
      </w:r>
      <w:r w:rsidR="005B7847" w:rsidRPr="00D7364D">
        <w:rPr>
          <w:rFonts w:eastAsia="Times New Roman"/>
          <w:spacing w:val="7"/>
          <w:sz w:val="28"/>
          <w:szCs w:val="28"/>
        </w:rPr>
        <w:t>о списании муниципального</w:t>
      </w:r>
      <w:r w:rsidR="00427D56" w:rsidRPr="00D7364D">
        <w:rPr>
          <w:rFonts w:eastAsia="Times New Roman"/>
          <w:spacing w:val="-1"/>
          <w:sz w:val="28"/>
          <w:szCs w:val="28"/>
        </w:rPr>
        <w:t xml:space="preserve"> имущества</w:t>
      </w:r>
      <w:r w:rsidR="005B7847" w:rsidRPr="00D7364D">
        <w:rPr>
          <w:rFonts w:eastAsia="Times New Roman"/>
          <w:spacing w:val="-1"/>
          <w:sz w:val="28"/>
          <w:szCs w:val="28"/>
        </w:rPr>
        <w:t xml:space="preserve"> </w:t>
      </w:r>
      <w:r w:rsidR="003A41D7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3A41D7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3A41D7">
        <w:rPr>
          <w:rFonts w:eastAsia="Times New Roman"/>
          <w:spacing w:val="1"/>
          <w:sz w:val="28"/>
          <w:szCs w:val="28"/>
        </w:rPr>
        <w:t>»</w:t>
      </w:r>
      <w:r w:rsidR="005B7847" w:rsidRPr="00D7364D">
        <w:rPr>
          <w:rFonts w:eastAsia="Times New Roman"/>
          <w:spacing w:val="1"/>
          <w:sz w:val="28"/>
          <w:szCs w:val="28"/>
        </w:rPr>
        <w:t xml:space="preserve"> </w:t>
      </w:r>
      <w:r w:rsidR="00427D56" w:rsidRPr="00D7364D">
        <w:rPr>
          <w:rFonts w:eastAsia="Times New Roman"/>
          <w:spacing w:val="-1"/>
          <w:sz w:val="28"/>
          <w:szCs w:val="28"/>
        </w:rPr>
        <w:t>(прилагается)</w:t>
      </w:r>
      <w:r w:rsidR="005B7847" w:rsidRPr="00D7364D">
        <w:rPr>
          <w:rFonts w:eastAsia="Times New Roman"/>
          <w:spacing w:val="-1"/>
          <w:sz w:val="28"/>
          <w:szCs w:val="28"/>
        </w:rPr>
        <w:t>.</w:t>
      </w:r>
    </w:p>
    <w:p w:rsidR="007C746A" w:rsidRPr="007C746A" w:rsidRDefault="007C746A" w:rsidP="007C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98172B">
        <w:rPr>
          <w:sz w:val="28"/>
          <w:szCs w:val="28"/>
        </w:rPr>
        <w:t xml:space="preserve"> </w:t>
      </w:r>
      <w:r w:rsidR="0007747E">
        <w:rPr>
          <w:sz w:val="28"/>
          <w:szCs w:val="28"/>
        </w:rPr>
        <w:t>Настоящее решение</w:t>
      </w:r>
      <w:r w:rsidRPr="007C746A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C746A" w:rsidRPr="007C746A" w:rsidRDefault="007C746A" w:rsidP="007C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7C746A">
        <w:rPr>
          <w:sz w:val="28"/>
          <w:szCs w:val="28"/>
        </w:rPr>
        <w:t xml:space="preserve"> </w:t>
      </w:r>
      <w:r w:rsidR="0007747E">
        <w:rPr>
          <w:sz w:val="28"/>
          <w:szCs w:val="28"/>
        </w:rPr>
        <w:t>Настоящее решение</w:t>
      </w:r>
      <w:r w:rsidRPr="007C746A">
        <w:rPr>
          <w:sz w:val="28"/>
          <w:szCs w:val="28"/>
        </w:rPr>
        <w:t xml:space="preserve">  обнародовать на информационном стенде и  на официальном сайте администрации</w:t>
      </w:r>
      <w:proofErr w:type="gramStart"/>
      <w:r w:rsidRPr="007C746A">
        <w:rPr>
          <w:sz w:val="28"/>
          <w:szCs w:val="28"/>
        </w:rPr>
        <w:t xml:space="preserve"> :</w:t>
      </w:r>
      <w:proofErr w:type="gramEnd"/>
      <w:r w:rsidRPr="007C746A">
        <w:rPr>
          <w:sz w:val="28"/>
          <w:szCs w:val="28"/>
        </w:rPr>
        <w:t xml:space="preserve"> </w:t>
      </w:r>
      <w:proofErr w:type="spellStart"/>
      <w:r w:rsidRPr="007C746A">
        <w:rPr>
          <w:sz w:val="28"/>
          <w:szCs w:val="28"/>
        </w:rPr>
        <w:t>зуткулей.рф</w:t>
      </w:r>
      <w:proofErr w:type="spellEnd"/>
      <w:r w:rsidRPr="007C746A">
        <w:rPr>
          <w:sz w:val="28"/>
          <w:szCs w:val="28"/>
        </w:rPr>
        <w:t>.</w:t>
      </w:r>
    </w:p>
    <w:p w:rsidR="007C746A" w:rsidRPr="007C746A" w:rsidRDefault="007C746A" w:rsidP="007C746A">
      <w:pPr>
        <w:jc w:val="both"/>
        <w:rPr>
          <w:sz w:val="28"/>
          <w:szCs w:val="28"/>
        </w:rPr>
      </w:pPr>
      <w:r w:rsidRPr="007C746A">
        <w:rPr>
          <w:sz w:val="28"/>
          <w:szCs w:val="28"/>
        </w:rPr>
        <w:t xml:space="preserve"> </w:t>
      </w:r>
    </w:p>
    <w:p w:rsidR="003A41D7" w:rsidRPr="007C746A" w:rsidRDefault="007C746A" w:rsidP="007C746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2E3" w:rsidRPr="00B90D7C" w:rsidRDefault="00C572E3" w:rsidP="005C25C0">
      <w:pPr>
        <w:shd w:val="clear" w:color="auto" w:fill="FFFFFF"/>
        <w:spacing w:before="230"/>
      </w:pPr>
    </w:p>
    <w:p w:rsidR="005B7847" w:rsidRDefault="005B7847" w:rsidP="005C25C0">
      <w:pPr>
        <w:shd w:val="clear" w:color="auto" w:fill="FFFFFF"/>
        <w:spacing w:before="230"/>
      </w:pPr>
    </w:p>
    <w:p w:rsidR="003A41D7" w:rsidRPr="00B90D7C" w:rsidRDefault="003A41D7" w:rsidP="005C25C0">
      <w:pPr>
        <w:shd w:val="clear" w:color="auto" w:fill="FFFFFF"/>
        <w:spacing w:before="230"/>
      </w:pPr>
    </w:p>
    <w:p w:rsidR="005B7847" w:rsidRPr="00B90D7C" w:rsidRDefault="003A41D7" w:rsidP="005C25C0">
      <w:pPr>
        <w:shd w:val="clear" w:color="auto" w:fill="FFFFFF"/>
        <w:spacing w:before="23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5B7847" w:rsidRPr="00B90D7C" w:rsidRDefault="005B7847">
      <w:pPr>
        <w:shd w:val="clear" w:color="auto" w:fill="FFFFFF"/>
        <w:spacing w:before="230"/>
        <w:ind w:left="710"/>
      </w:pPr>
    </w:p>
    <w:p w:rsidR="005B7847" w:rsidRPr="00B90D7C" w:rsidRDefault="005B7847">
      <w:pPr>
        <w:shd w:val="clear" w:color="auto" w:fill="FFFFFF"/>
        <w:spacing w:before="230"/>
        <w:ind w:left="710"/>
      </w:pPr>
    </w:p>
    <w:p w:rsidR="005B7847" w:rsidRPr="00B90D7C" w:rsidRDefault="005B7847">
      <w:pPr>
        <w:shd w:val="clear" w:color="auto" w:fill="FFFFFF"/>
        <w:spacing w:before="230"/>
        <w:ind w:left="710"/>
        <w:sectPr w:rsidR="005B7847" w:rsidRPr="00B90D7C" w:rsidSect="005C25C0">
          <w:type w:val="continuous"/>
          <w:pgSz w:w="11909" w:h="16834"/>
          <w:pgMar w:top="1134" w:right="567" w:bottom="567" w:left="1134" w:header="720" w:footer="720" w:gutter="0"/>
          <w:cols w:space="720"/>
          <w:noEndnote/>
          <w:docGrid w:linePitch="272"/>
        </w:sectPr>
      </w:pPr>
    </w:p>
    <w:p w:rsidR="00C572E3" w:rsidRPr="00B90D7C" w:rsidRDefault="00C572E3" w:rsidP="005C25C0">
      <w:pPr>
        <w:shd w:val="clear" w:color="auto" w:fill="FFFFFF"/>
        <w:ind w:left="5808" w:firstLine="672"/>
      </w:pPr>
      <w:r w:rsidRPr="00B90D7C">
        <w:rPr>
          <w:rFonts w:eastAsia="Times New Roman"/>
          <w:spacing w:val="1"/>
          <w:sz w:val="28"/>
          <w:szCs w:val="28"/>
        </w:rPr>
        <w:lastRenderedPageBreak/>
        <w:t>УТВЕРЖДЕНО</w:t>
      </w:r>
    </w:p>
    <w:p w:rsidR="00706469" w:rsidRPr="00B90D7C" w:rsidRDefault="0007747E" w:rsidP="00706469">
      <w:pPr>
        <w:shd w:val="clear" w:color="auto" w:fill="FFFFFF"/>
        <w:spacing w:line="322" w:lineRule="exact"/>
        <w:ind w:left="5232" w:right="518" w:hanging="125"/>
        <w:jc w:val="center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 Решением Совета</w:t>
      </w:r>
      <w:r w:rsidR="00706469" w:rsidRPr="00B90D7C">
        <w:rPr>
          <w:rFonts w:eastAsia="Times New Roman"/>
          <w:spacing w:val="1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СП «</w:t>
      </w:r>
      <w:proofErr w:type="spellStart"/>
      <w:r w:rsidR="007C746A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7C746A">
        <w:rPr>
          <w:rFonts w:eastAsia="Times New Roman"/>
          <w:spacing w:val="1"/>
          <w:sz w:val="28"/>
          <w:szCs w:val="28"/>
        </w:rPr>
        <w:t xml:space="preserve">»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 </w:t>
      </w:r>
    </w:p>
    <w:p w:rsidR="00C572E3" w:rsidRPr="00B90D7C" w:rsidRDefault="009D3D6A" w:rsidP="00706469">
      <w:pPr>
        <w:shd w:val="clear" w:color="auto" w:fill="FFFFFF"/>
        <w:spacing w:line="322" w:lineRule="exact"/>
        <w:ind w:left="5232" w:right="518" w:hanging="125"/>
        <w:jc w:val="center"/>
      </w:pPr>
      <w:r>
        <w:rPr>
          <w:rFonts w:eastAsia="Times New Roman"/>
          <w:sz w:val="28"/>
          <w:szCs w:val="28"/>
        </w:rPr>
        <w:t>17.06.2019 года № 119</w:t>
      </w:r>
    </w:p>
    <w:p w:rsidR="00706469" w:rsidRPr="00B90D7C" w:rsidRDefault="00706469">
      <w:pPr>
        <w:shd w:val="clear" w:color="auto" w:fill="FFFFFF"/>
        <w:spacing w:line="322" w:lineRule="exact"/>
        <w:ind w:right="130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572E3" w:rsidRPr="00B90D7C" w:rsidRDefault="00C572E3">
      <w:pPr>
        <w:shd w:val="clear" w:color="auto" w:fill="FFFFFF"/>
        <w:spacing w:line="322" w:lineRule="exact"/>
        <w:ind w:right="130"/>
        <w:jc w:val="center"/>
      </w:pPr>
      <w:r w:rsidRPr="00B90D7C"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C572E3" w:rsidRPr="00B90D7C" w:rsidRDefault="00C572E3">
      <w:pPr>
        <w:shd w:val="clear" w:color="auto" w:fill="FFFFFF"/>
        <w:spacing w:line="322" w:lineRule="exact"/>
        <w:ind w:left="1445" w:right="1550"/>
        <w:jc w:val="center"/>
      </w:pPr>
      <w:r w:rsidRPr="00B90D7C">
        <w:rPr>
          <w:rFonts w:eastAsia="Times New Roman"/>
          <w:b/>
          <w:bCs/>
          <w:sz w:val="28"/>
          <w:szCs w:val="28"/>
        </w:rPr>
        <w:t xml:space="preserve">о порядке согласования решений о списании </w:t>
      </w:r>
      <w:r w:rsidR="00706469" w:rsidRPr="00B90D7C">
        <w:rPr>
          <w:rFonts w:eastAsia="Times New Roman"/>
          <w:b/>
          <w:bCs/>
          <w:spacing w:val="-2"/>
          <w:sz w:val="28"/>
          <w:szCs w:val="28"/>
        </w:rPr>
        <w:t>муниципального</w:t>
      </w:r>
      <w:r w:rsidRPr="00B90D7C">
        <w:rPr>
          <w:rFonts w:eastAsia="Times New Roman"/>
          <w:b/>
          <w:bCs/>
          <w:spacing w:val="-2"/>
          <w:sz w:val="28"/>
          <w:szCs w:val="28"/>
        </w:rPr>
        <w:t xml:space="preserve"> имущества </w:t>
      </w:r>
      <w:r w:rsidR="007C746A">
        <w:rPr>
          <w:rFonts w:eastAsia="Times New Roman"/>
          <w:b/>
          <w:spacing w:val="1"/>
          <w:sz w:val="28"/>
          <w:szCs w:val="28"/>
        </w:rPr>
        <w:t xml:space="preserve"> </w:t>
      </w:r>
      <w:r w:rsidR="007C746A">
        <w:rPr>
          <w:rFonts w:eastAsia="Times New Roman"/>
          <w:b/>
          <w:bCs/>
          <w:spacing w:val="1"/>
          <w:sz w:val="28"/>
          <w:szCs w:val="28"/>
        </w:rPr>
        <w:t>сельского поселения «</w:t>
      </w:r>
      <w:proofErr w:type="spellStart"/>
      <w:r w:rsidR="007C746A">
        <w:rPr>
          <w:rFonts w:eastAsia="Times New Roman"/>
          <w:b/>
          <w:bCs/>
          <w:spacing w:val="1"/>
          <w:sz w:val="28"/>
          <w:szCs w:val="28"/>
        </w:rPr>
        <w:t>Зуткулей</w:t>
      </w:r>
      <w:proofErr w:type="spellEnd"/>
      <w:r w:rsidR="007C746A">
        <w:rPr>
          <w:rFonts w:eastAsia="Times New Roman"/>
          <w:b/>
          <w:bCs/>
          <w:spacing w:val="1"/>
          <w:sz w:val="28"/>
          <w:szCs w:val="28"/>
        </w:rPr>
        <w:t>»</w:t>
      </w:r>
    </w:p>
    <w:p w:rsidR="00C572E3" w:rsidRPr="00B90D7C" w:rsidRDefault="00C572E3">
      <w:pPr>
        <w:shd w:val="clear" w:color="auto" w:fill="FFFFFF"/>
        <w:spacing w:before="446"/>
        <w:ind w:right="106"/>
        <w:jc w:val="center"/>
      </w:pPr>
      <w:r w:rsidRPr="00B90D7C">
        <w:rPr>
          <w:b/>
          <w:bCs/>
          <w:sz w:val="28"/>
          <w:szCs w:val="28"/>
        </w:rPr>
        <w:t xml:space="preserve">1. </w:t>
      </w:r>
      <w:r w:rsidRPr="00B90D7C">
        <w:rPr>
          <w:rFonts w:eastAsia="Times New Roman"/>
          <w:b/>
          <w:bCs/>
          <w:sz w:val="28"/>
          <w:szCs w:val="28"/>
        </w:rPr>
        <w:t>Общие положения</w:t>
      </w:r>
    </w:p>
    <w:p w:rsidR="00C572E3" w:rsidRPr="00B90D7C" w:rsidRDefault="00C572E3" w:rsidP="00706469">
      <w:pPr>
        <w:shd w:val="clear" w:color="auto" w:fill="FFFFFF"/>
        <w:tabs>
          <w:tab w:val="left" w:pos="1224"/>
        </w:tabs>
        <w:spacing w:before="120" w:line="322" w:lineRule="exact"/>
        <w:ind w:firstLine="709"/>
        <w:jc w:val="both"/>
      </w:pPr>
      <w:r w:rsidRPr="00B90D7C">
        <w:rPr>
          <w:sz w:val="28"/>
          <w:szCs w:val="28"/>
        </w:rPr>
        <w:t>1.1.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Положение определяет порядок согласования решений о списании</w:t>
      </w:r>
      <w:r w:rsidR="00706469" w:rsidRPr="00B90D7C">
        <w:rPr>
          <w:rFonts w:eastAsia="Times New Roman"/>
          <w:spacing w:val="1"/>
          <w:sz w:val="28"/>
          <w:szCs w:val="28"/>
        </w:rPr>
        <w:t xml:space="preserve"> </w:t>
      </w:r>
      <w:r w:rsidR="00706469" w:rsidRPr="00B90D7C">
        <w:rPr>
          <w:rFonts w:eastAsia="Times New Roman"/>
          <w:spacing w:val="7"/>
          <w:sz w:val="28"/>
          <w:szCs w:val="28"/>
        </w:rPr>
        <w:t>муниципального</w:t>
      </w:r>
      <w:r w:rsidRPr="00B90D7C">
        <w:rPr>
          <w:rFonts w:eastAsia="Times New Roman"/>
          <w:spacing w:val="7"/>
          <w:sz w:val="28"/>
          <w:szCs w:val="28"/>
        </w:rPr>
        <w:t xml:space="preserve"> имущества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 xml:space="preserve"> </w:t>
      </w:r>
      <w:r w:rsidR="00706469" w:rsidRPr="00B90D7C">
        <w:rPr>
          <w:rFonts w:eastAsia="Times New Roman"/>
          <w:spacing w:val="7"/>
          <w:sz w:val="28"/>
          <w:szCs w:val="28"/>
        </w:rPr>
        <w:t xml:space="preserve">находящегося </w:t>
      </w:r>
      <w:r w:rsidRPr="00B90D7C">
        <w:rPr>
          <w:rFonts w:eastAsia="Times New Roman"/>
          <w:spacing w:val="7"/>
          <w:sz w:val="28"/>
          <w:szCs w:val="28"/>
        </w:rPr>
        <w:t>в</w:t>
      </w:r>
      <w:r w:rsidR="00706469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оперативном управлении </w:t>
      </w:r>
      <w:r w:rsidR="00706469" w:rsidRPr="00B90D7C">
        <w:rPr>
          <w:rFonts w:eastAsia="Times New Roman"/>
          <w:spacing w:val="1"/>
          <w:sz w:val="28"/>
          <w:szCs w:val="28"/>
        </w:rPr>
        <w:t>муниципальных</w:t>
      </w:r>
      <w:r w:rsidR="007C746A">
        <w:rPr>
          <w:rFonts w:eastAsia="Times New Roman"/>
          <w:spacing w:val="1"/>
          <w:sz w:val="28"/>
          <w:szCs w:val="28"/>
        </w:rPr>
        <w:t xml:space="preserve"> учреждений,</w:t>
      </w:r>
      <w:r w:rsidR="00706469" w:rsidRPr="00B90D7C">
        <w:rPr>
          <w:rFonts w:eastAsia="Times New Roman"/>
          <w:spacing w:val="1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06469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 xml:space="preserve">казенных предприятий, в хозяйственном ведении </w:t>
      </w:r>
      <w:r w:rsidR="00706469" w:rsidRPr="00B90D7C">
        <w:rPr>
          <w:rFonts w:eastAsia="Times New Roman"/>
          <w:spacing w:val="10"/>
          <w:sz w:val="28"/>
          <w:szCs w:val="28"/>
        </w:rPr>
        <w:t xml:space="preserve">муниципальных </w:t>
      </w:r>
      <w:r w:rsidRPr="00B90D7C">
        <w:rPr>
          <w:rFonts w:eastAsia="Times New Roman"/>
          <w:spacing w:val="10"/>
          <w:sz w:val="28"/>
          <w:szCs w:val="28"/>
        </w:rPr>
        <w:t>унитарных предприятий</w:t>
      </w:r>
      <w:r w:rsidR="007C746A">
        <w:rPr>
          <w:rFonts w:eastAsia="Times New Roman"/>
          <w:spacing w:val="10"/>
          <w:sz w:val="28"/>
          <w:szCs w:val="28"/>
        </w:rPr>
        <w:t>,</w:t>
      </w:r>
      <w:r w:rsidRPr="00B90D7C">
        <w:rPr>
          <w:rFonts w:eastAsia="Times New Roman"/>
          <w:spacing w:val="10"/>
          <w:sz w:val="28"/>
          <w:szCs w:val="28"/>
        </w:rPr>
        <w:t xml:space="preserve"> а также имущества казны</w:t>
      </w:r>
      <w:r w:rsidR="00706469" w:rsidRPr="00B90D7C">
        <w:rPr>
          <w:rFonts w:eastAsia="Times New Roman"/>
          <w:spacing w:val="10"/>
          <w:sz w:val="28"/>
          <w:szCs w:val="28"/>
        </w:rPr>
        <w:t xml:space="preserve">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bCs/>
          <w:spacing w:val="1"/>
          <w:sz w:val="28"/>
          <w:szCs w:val="28"/>
        </w:rPr>
        <w:t>.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</w:p>
    <w:p w:rsidR="00706469" w:rsidRPr="00B90D7C" w:rsidRDefault="00C572E3" w:rsidP="00706469">
      <w:p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B90D7C">
        <w:rPr>
          <w:sz w:val="28"/>
          <w:szCs w:val="28"/>
        </w:rPr>
        <w:t>1.2.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-1"/>
          <w:sz w:val="28"/>
          <w:szCs w:val="28"/>
        </w:rPr>
        <w:t>Настоящее положение не распространяется на случаи списания:</w:t>
      </w:r>
      <w:r w:rsidR="00706469" w:rsidRPr="00B90D7C">
        <w:rPr>
          <w:rFonts w:eastAsia="Times New Roman"/>
          <w:spacing w:val="-1"/>
          <w:sz w:val="28"/>
          <w:szCs w:val="28"/>
        </w:rPr>
        <w:t xml:space="preserve"> </w:t>
      </w:r>
    </w:p>
    <w:p w:rsidR="00C572E3" w:rsidRPr="00B90D7C" w:rsidRDefault="00C572E3" w:rsidP="00706469">
      <w:pPr>
        <w:shd w:val="clear" w:color="auto" w:fill="FFFFFF"/>
        <w:tabs>
          <w:tab w:val="left" w:pos="1219"/>
        </w:tabs>
        <w:spacing w:line="322" w:lineRule="exact"/>
        <w:ind w:firstLine="709"/>
        <w:jc w:val="both"/>
      </w:pPr>
      <w:r w:rsidRPr="00B90D7C">
        <w:rPr>
          <w:rFonts w:eastAsia="Times New Roman"/>
          <w:spacing w:val="-1"/>
          <w:sz w:val="28"/>
          <w:szCs w:val="28"/>
        </w:rPr>
        <w:t>имущества, изъятого из оборота;</w:t>
      </w:r>
    </w:p>
    <w:p w:rsidR="00C572E3" w:rsidRPr="00B90D7C" w:rsidRDefault="00C572E3" w:rsidP="00706469">
      <w:pPr>
        <w:shd w:val="clear" w:color="auto" w:fill="FFFFFF"/>
        <w:spacing w:line="322" w:lineRule="exact"/>
        <w:ind w:firstLine="709"/>
        <w:jc w:val="both"/>
      </w:pPr>
      <w:r w:rsidRPr="00B90D7C">
        <w:rPr>
          <w:rFonts w:eastAsia="Times New Roman"/>
          <w:sz w:val="28"/>
          <w:szCs w:val="28"/>
        </w:rPr>
        <w:t xml:space="preserve">объектов жилищного фонда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bCs/>
          <w:spacing w:val="1"/>
          <w:sz w:val="28"/>
          <w:szCs w:val="28"/>
        </w:rPr>
        <w:t>;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</w:p>
    <w:p w:rsidR="00C572E3" w:rsidRPr="00B90D7C" w:rsidRDefault="00C572E3" w:rsidP="00706469">
      <w:pPr>
        <w:shd w:val="clear" w:color="auto" w:fill="FFFFFF"/>
        <w:spacing w:line="322" w:lineRule="exact"/>
        <w:ind w:left="14" w:right="34" w:firstLine="709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имущества, отражаемого в бухгалтерском учете и бухгалтерской </w:t>
      </w:r>
      <w:r w:rsidRPr="00B90D7C">
        <w:rPr>
          <w:rFonts w:eastAsia="Times New Roman"/>
          <w:sz w:val="28"/>
          <w:szCs w:val="28"/>
        </w:rPr>
        <w:t>отчетности в составе материально-производственных запасов;</w:t>
      </w:r>
    </w:p>
    <w:p w:rsidR="00C572E3" w:rsidRPr="00B90D7C" w:rsidRDefault="00C572E3" w:rsidP="00706469">
      <w:pPr>
        <w:shd w:val="clear" w:color="auto" w:fill="FFFFFF"/>
        <w:spacing w:line="322" w:lineRule="exact"/>
        <w:ind w:left="19" w:right="29" w:firstLine="709"/>
        <w:jc w:val="both"/>
      </w:pPr>
      <w:r w:rsidRPr="00B90D7C">
        <w:rPr>
          <w:rFonts w:eastAsia="Times New Roman"/>
          <w:spacing w:val="4"/>
          <w:sz w:val="28"/>
          <w:szCs w:val="28"/>
        </w:rPr>
        <w:t xml:space="preserve">музейных предметов и коллекций, включенных в состав Музейного </w:t>
      </w:r>
      <w:r w:rsidRPr="00B90D7C">
        <w:rPr>
          <w:rFonts w:eastAsia="Times New Roman"/>
          <w:sz w:val="28"/>
          <w:szCs w:val="28"/>
        </w:rPr>
        <w:t>фонда Российской Федерации.</w:t>
      </w:r>
    </w:p>
    <w:p w:rsidR="00C572E3" w:rsidRPr="00B90D7C" w:rsidRDefault="00C572E3" w:rsidP="00706469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22" w:lineRule="exact"/>
        <w:ind w:left="19" w:firstLine="709"/>
        <w:jc w:val="both"/>
        <w:rPr>
          <w:sz w:val="28"/>
          <w:szCs w:val="28"/>
        </w:rPr>
      </w:pPr>
      <w:r w:rsidRPr="00B90D7C">
        <w:rPr>
          <w:rFonts w:eastAsia="Times New Roman"/>
          <w:spacing w:val="7"/>
          <w:sz w:val="28"/>
          <w:szCs w:val="28"/>
        </w:rPr>
        <w:t xml:space="preserve">В настоящем положении под списанием </w:t>
      </w:r>
      <w:r w:rsidR="00706469" w:rsidRPr="00B90D7C">
        <w:rPr>
          <w:rFonts w:eastAsia="Times New Roman"/>
          <w:spacing w:val="7"/>
          <w:sz w:val="28"/>
          <w:szCs w:val="28"/>
        </w:rPr>
        <w:t xml:space="preserve">муниципального </w:t>
      </w:r>
      <w:r w:rsidRPr="00B90D7C">
        <w:rPr>
          <w:rFonts w:eastAsia="Times New Roman"/>
          <w:spacing w:val="5"/>
          <w:sz w:val="28"/>
          <w:szCs w:val="28"/>
        </w:rPr>
        <w:t xml:space="preserve">имущества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понимается комплекс действий субъектов,</w:t>
      </w:r>
      <w:r w:rsidR="00706469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связанных с признанием имущества непригодным для дальнейшего</w:t>
      </w:r>
      <w:r w:rsidR="00706469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использования по целевому назначению и (или) распоряжению вследствие</w:t>
      </w:r>
      <w:r w:rsidR="00706469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18"/>
          <w:sz w:val="28"/>
          <w:szCs w:val="28"/>
        </w:rPr>
        <w:t>полной или частичной утраты потребительских свойств, в том чис</w:t>
      </w:r>
      <w:r w:rsidR="00706469" w:rsidRPr="00B90D7C">
        <w:rPr>
          <w:rFonts w:eastAsia="Times New Roman"/>
          <w:spacing w:val="18"/>
          <w:sz w:val="28"/>
          <w:szCs w:val="28"/>
        </w:rPr>
        <w:t xml:space="preserve">ле </w:t>
      </w:r>
      <w:r w:rsidR="00706469" w:rsidRPr="00B90D7C">
        <w:rPr>
          <w:rFonts w:eastAsia="Times New Roman"/>
          <w:spacing w:val="5"/>
          <w:sz w:val="28"/>
          <w:szCs w:val="28"/>
        </w:rPr>
        <w:t xml:space="preserve">физического </w:t>
      </w:r>
      <w:r w:rsidRPr="00B90D7C">
        <w:rPr>
          <w:rFonts w:eastAsia="Times New Roman"/>
          <w:spacing w:val="5"/>
          <w:sz w:val="28"/>
          <w:szCs w:val="28"/>
        </w:rPr>
        <w:t xml:space="preserve">или морального износа, либо </w:t>
      </w:r>
      <w:proofErr w:type="gramStart"/>
      <w:r w:rsidRPr="00B90D7C">
        <w:rPr>
          <w:rFonts w:eastAsia="Times New Roman"/>
          <w:spacing w:val="5"/>
          <w:sz w:val="28"/>
          <w:szCs w:val="28"/>
        </w:rPr>
        <w:t>выбывшим</w:t>
      </w:r>
      <w:proofErr w:type="gramEnd"/>
      <w:r w:rsidRPr="00B90D7C">
        <w:rPr>
          <w:rFonts w:eastAsia="Times New Roman"/>
          <w:spacing w:val="5"/>
          <w:sz w:val="28"/>
          <w:szCs w:val="28"/>
        </w:rPr>
        <w:t xml:space="preserve"> из владения,</w:t>
      </w:r>
      <w:r w:rsidR="00706469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пользования и распоряжения вследствие гибели или уничтожения, а также с</w:t>
      </w:r>
      <w:r w:rsidR="00706469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невозможностью установления его местонахождения.</w:t>
      </w:r>
    </w:p>
    <w:p w:rsidR="00C572E3" w:rsidRPr="00B90D7C" w:rsidRDefault="00C572E3" w:rsidP="00706469">
      <w:pPr>
        <w:numPr>
          <w:ilvl w:val="0"/>
          <w:numId w:val="1"/>
        </w:numPr>
        <w:shd w:val="clear" w:color="auto" w:fill="FFFFFF"/>
        <w:tabs>
          <w:tab w:val="left" w:pos="1229"/>
        </w:tabs>
        <w:spacing w:line="322" w:lineRule="exact"/>
        <w:ind w:left="19" w:firstLine="709"/>
        <w:jc w:val="both"/>
        <w:rPr>
          <w:sz w:val="28"/>
          <w:szCs w:val="28"/>
        </w:rPr>
      </w:pPr>
      <w:r w:rsidRPr="00B90D7C">
        <w:rPr>
          <w:rFonts w:eastAsia="Times New Roman"/>
          <w:spacing w:val="3"/>
          <w:sz w:val="28"/>
          <w:szCs w:val="28"/>
        </w:rPr>
        <w:t xml:space="preserve">Решение о списании </w:t>
      </w:r>
      <w:r w:rsidR="00256FEF" w:rsidRPr="00B90D7C">
        <w:rPr>
          <w:rFonts w:eastAsia="Times New Roman"/>
          <w:spacing w:val="3"/>
          <w:sz w:val="28"/>
          <w:szCs w:val="28"/>
        </w:rPr>
        <w:t>муниципального</w:t>
      </w:r>
      <w:r w:rsidRPr="00B90D7C">
        <w:rPr>
          <w:rFonts w:eastAsia="Times New Roman"/>
          <w:spacing w:val="3"/>
          <w:sz w:val="28"/>
          <w:szCs w:val="28"/>
        </w:rPr>
        <w:t xml:space="preserve"> имущества </w:t>
      </w:r>
      <w:r w:rsidR="007C746A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256FEF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может быть принято в случаях, если:</w:t>
      </w:r>
    </w:p>
    <w:p w:rsidR="00C572E3" w:rsidRPr="00B90D7C" w:rsidRDefault="00C572E3" w:rsidP="00706469">
      <w:pPr>
        <w:shd w:val="clear" w:color="auto" w:fill="FFFFFF"/>
        <w:spacing w:line="322" w:lineRule="exact"/>
        <w:ind w:left="34" w:right="10" w:firstLine="709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имущество непригодно для дальнейшего использования по целевому </w:t>
      </w:r>
      <w:r w:rsidRPr="00B90D7C">
        <w:rPr>
          <w:rFonts w:eastAsia="Times New Roman"/>
          <w:spacing w:val="6"/>
          <w:sz w:val="28"/>
          <w:szCs w:val="28"/>
        </w:rPr>
        <w:t xml:space="preserve">назначению вследствие полной или частичной утраты потребительских </w:t>
      </w:r>
      <w:r w:rsidRPr="00B90D7C">
        <w:rPr>
          <w:rFonts w:eastAsia="Times New Roman"/>
          <w:sz w:val="28"/>
          <w:szCs w:val="28"/>
        </w:rPr>
        <w:t>свойств, в том числе физического или морального износа;</w:t>
      </w:r>
    </w:p>
    <w:p w:rsidR="00C572E3" w:rsidRPr="00B90D7C" w:rsidRDefault="00C572E3" w:rsidP="00706469">
      <w:pPr>
        <w:shd w:val="clear" w:color="auto" w:fill="FFFFFF"/>
        <w:spacing w:line="322" w:lineRule="exact"/>
        <w:ind w:left="29" w:firstLine="709"/>
        <w:jc w:val="both"/>
      </w:pPr>
      <w:r w:rsidRPr="00B90D7C">
        <w:rPr>
          <w:rFonts w:eastAsia="Times New Roman"/>
          <w:spacing w:val="11"/>
          <w:sz w:val="28"/>
          <w:szCs w:val="28"/>
        </w:rPr>
        <w:t xml:space="preserve">имущество выбыло из владения, пользования и распоряжения </w:t>
      </w:r>
      <w:r w:rsidRPr="00B90D7C">
        <w:rPr>
          <w:rFonts w:eastAsia="Times New Roman"/>
          <w:spacing w:val="1"/>
          <w:sz w:val="28"/>
          <w:szCs w:val="28"/>
        </w:rPr>
        <w:t>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572E3" w:rsidRPr="00B90D7C" w:rsidRDefault="00C572E3" w:rsidP="00706469">
      <w:pPr>
        <w:shd w:val="clear" w:color="auto" w:fill="FFFFFF"/>
        <w:spacing w:line="322" w:lineRule="exact"/>
        <w:ind w:left="43" w:right="10" w:firstLine="709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восстановление потребительских свойств имущества невозможно и </w:t>
      </w:r>
      <w:r w:rsidRPr="00B90D7C">
        <w:rPr>
          <w:rFonts w:eastAsia="Times New Roman"/>
          <w:spacing w:val="-1"/>
          <w:sz w:val="28"/>
          <w:szCs w:val="28"/>
        </w:rPr>
        <w:t>(или) экономически нецелесообразно;</w:t>
      </w:r>
    </w:p>
    <w:p w:rsidR="00C572E3" w:rsidRPr="00B90D7C" w:rsidRDefault="00C572E3" w:rsidP="00706469">
      <w:pPr>
        <w:shd w:val="clear" w:color="auto" w:fill="FFFFFF"/>
        <w:spacing w:line="322" w:lineRule="exact"/>
        <w:ind w:left="38" w:right="10" w:firstLine="709"/>
        <w:jc w:val="both"/>
      </w:pPr>
      <w:r w:rsidRPr="00B90D7C">
        <w:rPr>
          <w:rFonts w:eastAsia="Times New Roman"/>
          <w:spacing w:val="12"/>
          <w:sz w:val="28"/>
          <w:szCs w:val="28"/>
        </w:rPr>
        <w:t xml:space="preserve">имущество не может быть реализовано или передано иным </w:t>
      </w:r>
      <w:r w:rsidRPr="00B90D7C">
        <w:rPr>
          <w:rFonts w:eastAsia="Times New Roman"/>
          <w:sz w:val="28"/>
          <w:szCs w:val="28"/>
        </w:rPr>
        <w:t>хозяйствующим субъектам в установленном порядке.</w:t>
      </w:r>
    </w:p>
    <w:p w:rsidR="00C572E3" w:rsidRPr="00B90D7C" w:rsidRDefault="00C572E3" w:rsidP="00706469">
      <w:pPr>
        <w:shd w:val="clear" w:color="auto" w:fill="FFFFFF"/>
        <w:spacing w:line="322" w:lineRule="exact"/>
        <w:ind w:left="38" w:right="10" w:firstLine="709"/>
        <w:jc w:val="both"/>
        <w:sectPr w:rsidR="00C572E3" w:rsidRPr="00B90D7C" w:rsidSect="005C25C0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5C25C0" w:rsidRPr="00B90D7C" w:rsidRDefault="005C25C0" w:rsidP="005C25C0">
      <w:pPr>
        <w:shd w:val="clear" w:color="auto" w:fill="FFFFFF"/>
        <w:spacing w:line="331" w:lineRule="exact"/>
        <w:ind w:left="706" w:right="768"/>
        <w:jc w:val="both"/>
        <w:rPr>
          <w:b/>
        </w:rPr>
      </w:pPr>
      <w:r w:rsidRPr="00B90D7C">
        <w:rPr>
          <w:b/>
          <w:bCs/>
          <w:sz w:val="28"/>
          <w:szCs w:val="28"/>
        </w:rPr>
        <w:lastRenderedPageBreak/>
        <w:t xml:space="preserve">2. </w:t>
      </w:r>
      <w:r w:rsidRPr="00B90D7C">
        <w:rPr>
          <w:rFonts w:eastAsia="Times New Roman"/>
          <w:b/>
          <w:bCs/>
          <w:sz w:val="28"/>
          <w:szCs w:val="28"/>
        </w:rPr>
        <w:t xml:space="preserve">Организация деятельности комиссий по принятию решений </w:t>
      </w:r>
      <w:r w:rsidRPr="00B90D7C">
        <w:rPr>
          <w:rFonts w:eastAsia="Times New Roman"/>
          <w:b/>
          <w:bCs/>
          <w:spacing w:val="-1"/>
          <w:sz w:val="28"/>
          <w:szCs w:val="28"/>
        </w:rPr>
        <w:t>о списании муниципального имущества</w:t>
      </w:r>
      <w:r w:rsidRPr="007C746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C746A" w:rsidRPr="007C746A">
        <w:rPr>
          <w:rFonts w:eastAsia="Times New Roman"/>
          <w:b/>
          <w:bCs/>
          <w:spacing w:val="1"/>
          <w:sz w:val="28"/>
          <w:szCs w:val="28"/>
        </w:rPr>
        <w:t>сельского поселения «</w:t>
      </w:r>
      <w:proofErr w:type="spellStart"/>
      <w:r w:rsidR="007C746A" w:rsidRPr="007C746A">
        <w:rPr>
          <w:rFonts w:eastAsia="Times New Roman"/>
          <w:b/>
          <w:bCs/>
          <w:spacing w:val="1"/>
          <w:sz w:val="28"/>
          <w:szCs w:val="28"/>
        </w:rPr>
        <w:t>Зуткулей</w:t>
      </w:r>
      <w:proofErr w:type="spellEnd"/>
      <w:r w:rsidR="007C746A" w:rsidRPr="007C746A">
        <w:rPr>
          <w:rFonts w:eastAsia="Times New Roman"/>
          <w:b/>
          <w:bCs/>
          <w:spacing w:val="1"/>
          <w:sz w:val="28"/>
          <w:szCs w:val="28"/>
        </w:rPr>
        <w:t>»</w:t>
      </w:r>
      <w:r w:rsidR="007C746A">
        <w:rPr>
          <w:rFonts w:eastAsia="Times New Roman"/>
          <w:spacing w:val="1"/>
          <w:sz w:val="28"/>
          <w:szCs w:val="28"/>
        </w:rPr>
        <w:t xml:space="preserve"> </w:t>
      </w:r>
      <w:r w:rsidR="007C746A" w:rsidRPr="00B90D7C">
        <w:rPr>
          <w:rFonts w:eastAsia="Times New Roman"/>
          <w:spacing w:val="7"/>
          <w:sz w:val="28"/>
          <w:szCs w:val="28"/>
        </w:rPr>
        <w:t xml:space="preserve"> </w:t>
      </w:r>
    </w:p>
    <w:p w:rsidR="005C25C0" w:rsidRPr="00B90D7C" w:rsidRDefault="005C25C0" w:rsidP="005C25C0">
      <w:pPr>
        <w:shd w:val="clear" w:color="auto" w:fill="FFFFFF"/>
        <w:tabs>
          <w:tab w:val="left" w:pos="1214"/>
        </w:tabs>
        <w:spacing w:before="115" w:line="322" w:lineRule="exact"/>
        <w:ind w:firstLine="725"/>
        <w:jc w:val="both"/>
      </w:pPr>
      <w:r w:rsidRPr="00B90D7C">
        <w:rPr>
          <w:sz w:val="28"/>
          <w:szCs w:val="28"/>
        </w:rPr>
        <w:t>2.1.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7"/>
          <w:sz w:val="28"/>
          <w:szCs w:val="28"/>
        </w:rPr>
        <w:t xml:space="preserve">В целях сбора, оформления необходимой документации, </w:t>
      </w:r>
      <w:r w:rsidRPr="00B90D7C">
        <w:rPr>
          <w:rFonts w:eastAsia="Times New Roman"/>
          <w:spacing w:val="12"/>
          <w:sz w:val="28"/>
          <w:szCs w:val="28"/>
        </w:rPr>
        <w:t xml:space="preserve">подготовки и принятия решения о признании непригодным и списании </w:t>
      </w:r>
      <w:r w:rsidRPr="00B90D7C">
        <w:rPr>
          <w:rFonts w:eastAsia="Times New Roman"/>
          <w:spacing w:val="11"/>
          <w:sz w:val="28"/>
          <w:szCs w:val="28"/>
        </w:rPr>
        <w:t>муниципального имущества</w:t>
      </w:r>
      <w:r w:rsidR="000A243C">
        <w:rPr>
          <w:rFonts w:eastAsia="Times New Roman"/>
          <w:spacing w:val="11"/>
          <w:sz w:val="28"/>
          <w:szCs w:val="28"/>
        </w:rPr>
        <w:t xml:space="preserve"> </w:t>
      </w:r>
      <w:r w:rsidR="000A243C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0A243C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0A243C" w:rsidRPr="007C746A">
        <w:rPr>
          <w:rFonts w:eastAsia="Times New Roman"/>
          <w:bCs/>
          <w:spacing w:val="1"/>
          <w:sz w:val="28"/>
          <w:szCs w:val="28"/>
        </w:rPr>
        <w:t>»</w:t>
      </w:r>
      <w:r w:rsidR="000A243C">
        <w:rPr>
          <w:rFonts w:eastAsia="Times New Roman"/>
          <w:spacing w:val="1"/>
          <w:sz w:val="28"/>
          <w:szCs w:val="28"/>
        </w:rPr>
        <w:t xml:space="preserve"> </w:t>
      </w:r>
      <w:r w:rsidR="000A243C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создаются постоянно </w:t>
      </w:r>
      <w:r w:rsidRPr="00B90D7C">
        <w:rPr>
          <w:rFonts w:eastAsia="Times New Roman"/>
          <w:spacing w:val="9"/>
          <w:sz w:val="28"/>
          <w:szCs w:val="28"/>
        </w:rPr>
        <w:t xml:space="preserve">действующие комиссии по подготовке, согласованию и принятию такого </w:t>
      </w:r>
      <w:r w:rsidRPr="00B90D7C">
        <w:rPr>
          <w:rFonts w:eastAsia="Times New Roman"/>
          <w:sz w:val="28"/>
          <w:szCs w:val="28"/>
        </w:rPr>
        <w:t xml:space="preserve">решения в организации (далее - комиссия организации), а также </w:t>
      </w:r>
      <w:r w:rsidR="00C572E3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в</w:t>
      </w:r>
      <w:r w:rsidR="00C572E3" w:rsidRPr="00B90D7C">
        <w:rPr>
          <w:rFonts w:eastAsia="Times New Roman"/>
          <w:sz w:val="28"/>
          <w:szCs w:val="28"/>
        </w:rPr>
        <w:t xml:space="preserve"> </w:t>
      </w:r>
      <w:r w:rsidR="00FB77DC" w:rsidRPr="00B90D7C">
        <w:rPr>
          <w:rFonts w:eastAsia="Times New Roman"/>
          <w:sz w:val="28"/>
          <w:szCs w:val="28"/>
        </w:rPr>
        <w:t>администрации</w:t>
      </w:r>
      <w:r w:rsidRPr="00B90D7C">
        <w:rPr>
          <w:rFonts w:eastAsia="Times New Roman"/>
          <w:spacing w:val="9"/>
          <w:sz w:val="28"/>
          <w:szCs w:val="28"/>
        </w:rPr>
        <w:t xml:space="preserve"> </w:t>
      </w:r>
      <w:r w:rsidR="000A243C">
        <w:rPr>
          <w:rFonts w:eastAsia="Times New Roman"/>
          <w:spacing w:val="9"/>
          <w:sz w:val="28"/>
          <w:szCs w:val="28"/>
        </w:rPr>
        <w:t xml:space="preserve"> </w:t>
      </w:r>
      <w:r w:rsidR="000A243C" w:rsidRPr="007C746A">
        <w:rPr>
          <w:rFonts w:eastAsia="Times New Roman"/>
          <w:bCs/>
          <w:spacing w:val="1"/>
          <w:sz w:val="28"/>
          <w:szCs w:val="28"/>
        </w:rPr>
        <w:t>сельского поселения «</w:t>
      </w:r>
      <w:proofErr w:type="spellStart"/>
      <w:r w:rsidR="000A243C" w:rsidRPr="007C746A">
        <w:rPr>
          <w:rFonts w:eastAsia="Times New Roman"/>
          <w:bCs/>
          <w:spacing w:val="1"/>
          <w:sz w:val="28"/>
          <w:szCs w:val="28"/>
        </w:rPr>
        <w:t>Зуткулей</w:t>
      </w:r>
      <w:proofErr w:type="spellEnd"/>
      <w:r w:rsidR="000A243C" w:rsidRPr="007C746A">
        <w:rPr>
          <w:rFonts w:eastAsia="Times New Roman"/>
          <w:bCs/>
          <w:spacing w:val="1"/>
          <w:sz w:val="28"/>
          <w:szCs w:val="28"/>
        </w:rPr>
        <w:t>»</w:t>
      </w:r>
      <w:proofErr w:type="gramStart"/>
      <w:r w:rsidR="000A243C">
        <w:rPr>
          <w:rFonts w:eastAsia="Times New Roman"/>
          <w:spacing w:val="1"/>
          <w:sz w:val="28"/>
          <w:szCs w:val="28"/>
        </w:rPr>
        <w:t xml:space="preserve"> </w:t>
      </w:r>
      <w:r w:rsidR="000A243C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,</w:t>
      </w:r>
      <w:proofErr w:type="gramEnd"/>
      <w:r w:rsidRPr="00B90D7C">
        <w:rPr>
          <w:rFonts w:eastAsia="Times New Roman"/>
          <w:spacing w:val="9"/>
          <w:sz w:val="28"/>
          <w:szCs w:val="28"/>
        </w:rPr>
        <w:t xml:space="preserve"> на </w:t>
      </w:r>
      <w:r w:rsidRPr="00B90D7C">
        <w:rPr>
          <w:rFonts w:eastAsia="Times New Roman"/>
          <w:spacing w:val="8"/>
          <w:sz w:val="28"/>
          <w:szCs w:val="28"/>
        </w:rPr>
        <w:t xml:space="preserve">который возложены координация и регулирование деятельности в </w:t>
      </w:r>
      <w:r w:rsidRPr="00B90D7C">
        <w:rPr>
          <w:rFonts w:eastAsia="Times New Roman"/>
          <w:sz w:val="28"/>
          <w:szCs w:val="28"/>
        </w:rPr>
        <w:t>соответствующей отрасли (сфере управления) (далее - отраслевая комиссия).</w:t>
      </w:r>
    </w:p>
    <w:p w:rsidR="00021A81" w:rsidRPr="00B90D7C" w:rsidRDefault="005C25C0" w:rsidP="00984D3B">
      <w:pPr>
        <w:shd w:val="clear" w:color="auto" w:fill="FFFFFF"/>
        <w:tabs>
          <w:tab w:val="left" w:pos="1224"/>
        </w:tabs>
        <w:spacing w:line="322" w:lineRule="exact"/>
        <w:ind w:left="720"/>
        <w:jc w:val="both"/>
        <w:rPr>
          <w:rFonts w:eastAsia="Times New Roman"/>
          <w:spacing w:val="1"/>
          <w:sz w:val="28"/>
          <w:szCs w:val="28"/>
        </w:rPr>
      </w:pPr>
      <w:r w:rsidRPr="00B90D7C">
        <w:rPr>
          <w:sz w:val="28"/>
          <w:szCs w:val="28"/>
        </w:rPr>
        <w:t>2.2.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Комиссия организации осуществляет следующие полномочия:</w:t>
      </w:r>
    </w:p>
    <w:p w:rsidR="005C25C0" w:rsidRPr="00B90D7C" w:rsidRDefault="005C25C0" w:rsidP="00984D3B">
      <w:pPr>
        <w:shd w:val="clear" w:color="auto" w:fill="FFFFFF"/>
        <w:tabs>
          <w:tab w:val="left" w:pos="1224"/>
        </w:tabs>
        <w:spacing w:line="322" w:lineRule="exact"/>
        <w:ind w:firstLine="720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производит непосредственный осмотр </w:t>
      </w:r>
      <w:r w:rsidR="00021A81" w:rsidRPr="00B90D7C">
        <w:rPr>
          <w:rFonts w:eastAsia="Times New Roman"/>
          <w:spacing w:val="7"/>
          <w:sz w:val="28"/>
          <w:szCs w:val="28"/>
        </w:rPr>
        <w:t>муниципального</w:t>
      </w:r>
      <w:r w:rsidRPr="00B90D7C">
        <w:rPr>
          <w:rFonts w:eastAsia="Times New Roman"/>
          <w:spacing w:val="7"/>
          <w:sz w:val="28"/>
          <w:szCs w:val="28"/>
        </w:rPr>
        <w:t xml:space="preserve"> имущества</w:t>
      </w:r>
      <w:r w:rsidR="00984D3B" w:rsidRPr="00B90D7C">
        <w:rPr>
          <w:rFonts w:eastAsia="Times New Roman"/>
          <w:spacing w:val="7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 подлежащего списанию (далее - объект основных </w:t>
      </w:r>
      <w:r w:rsidRPr="00B90D7C">
        <w:rPr>
          <w:rFonts w:eastAsia="Times New Roman"/>
          <w:spacing w:val="2"/>
          <w:sz w:val="28"/>
          <w:szCs w:val="28"/>
        </w:rPr>
        <w:t xml:space="preserve">средств), используя при этом имеющуюся техническую документацию, </w:t>
      </w:r>
      <w:r w:rsidRPr="00B90D7C">
        <w:rPr>
          <w:rFonts w:eastAsia="Times New Roman"/>
          <w:spacing w:val="12"/>
          <w:sz w:val="28"/>
          <w:szCs w:val="28"/>
        </w:rPr>
        <w:t xml:space="preserve">устанавливает возможность и целесообразность его дальнейшего </w:t>
      </w:r>
      <w:r w:rsidRPr="00B90D7C">
        <w:rPr>
          <w:rFonts w:eastAsia="Times New Roman"/>
          <w:spacing w:val="-1"/>
          <w:sz w:val="28"/>
          <w:szCs w:val="28"/>
        </w:rPr>
        <w:t>использования;</w:t>
      </w:r>
    </w:p>
    <w:p w:rsidR="005C25C0" w:rsidRPr="00B90D7C" w:rsidRDefault="005C25C0" w:rsidP="00984D3B">
      <w:pPr>
        <w:shd w:val="clear" w:color="auto" w:fill="FFFFFF"/>
        <w:spacing w:line="322" w:lineRule="exact"/>
        <w:ind w:right="29" w:firstLine="720"/>
        <w:jc w:val="both"/>
      </w:pPr>
      <w:r w:rsidRPr="00B90D7C">
        <w:rPr>
          <w:rFonts w:eastAsia="Times New Roman"/>
          <w:spacing w:val="3"/>
          <w:sz w:val="28"/>
          <w:szCs w:val="28"/>
        </w:rPr>
        <w:t xml:space="preserve">устанавливает конкретные причины невозможности дальнейшей </w:t>
      </w:r>
      <w:r w:rsidRPr="00B90D7C">
        <w:rPr>
          <w:rFonts w:eastAsia="Times New Roman"/>
          <w:spacing w:val="1"/>
          <w:sz w:val="28"/>
          <w:szCs w:val="28"/>
        </w:rPr>
        <w:t>эксплуатации объекта основных средств (моральный и физический износ, нарушение нормальных условий эксплуатации, авария и т.п.);</w:t>
      </w:r>
    </w:p>
    <w:p w:rsidR="005C25C0" w:rsidRPr="00B90D7C" w:rsidRDefault="005C25C0" w:rsidP="005C25C0">
      <w:pPr>
        <w:shd w:val="clear" w:color="auto" w:fill="FFFFFF"/>
        <w:spacing w:line="322" w:lineRule="exact"/>
        <w:ind w:left="14" w:right="19" w:firstLine="71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определяет возможность дальнейшего использования отдельных </w:t>
      </w:r>
      <w:r w:rsidRPr="00B90D7C">
        <w:rPr>
          <w:rFonts w:eastAsia="Times New Roman"/>
          <w:spacing w:val="1"/>
          <w:sz w:val="28"/>
          <w:szCs w:val="28"/>
        </w:rPr>
        <w:t>частей, узлов, деталей и материалов объекта основных средств;</w:t>
      </w:r>
    </w:p>
    <w:p w:rsidR="005C25C0" w:rsidRPr="00B90D7C" w:rsidRDefault="005C25C0" w:rsidP="005C25C0">
      <w:pPr>
        <w:shd w:val="clear" w:color="auto" w:fill="FFFFFF"/>
        <w:spacing w:line="322" w:lineRule="exact"/>
        <w:ind w:left="19" w:firstLine="710"/>
        <w:jc w:val="both"/>
      </w:pPr>
      <w:r w:rsidRPr="00D7364D">
        <w:rPr>
          <w:rFonts w:eastAsia="Times New Roman"/>
          <w:spacing w:val="9"/>
          <w:sz w:val="28"/>
          <w:szCs w:val="28"/>
        </w:rPr>
        <w:t xml:space="preserve">принимает решение об обращении в независимую организацию в </w:t>
      </w:r>
      <w:r w:rsidRPr="00D7364D">
        <w:rPr>
          <w:rFonts w:eastAsia="Times New Roman"/>
          <w:spacing w:val="11"/>
          <w:sz w:val="28"/>
          <w:szCs w:val="28"/>
        </w:rPr>
        <w:t>случае</w:t>
      </w:r>
      <w:r w:rsidRPr="00B90D7C">
        <w:rPr>
          <w:rFonts w:eastAsia="Times New Roman"/>
          <w:spacing w:val="11"/>
          <w:sz w:val="28"/>
          <w:szCs w:val="28"/>
        </w:rPr>
        <w:t xml:space="preserve"> если по объектам основных средств (в т.ч. автотранспортные </w:t>
      </w:r>
      <w:r w:rsidRPr="00B90D7C">
        <w:rPr>
          <w:rFonts w:eastAsia="Times New Roman"/>
          <w:spacing w:val="2"/>
          <w:sz w:val="28"/>
          <w:szCs w:val="28"/>
        </w:rPr>
        <w:t xml:space="preserve">средства, самоходные машины, компьютерное и телекоммуникационное оборудование, оргтехника, электроприборы, климатическое оборудование, бытовая техника, медицинское оборудование) комиссия организации в силу </w:t>
      </w:r>
      <w:r w:rsidRPr="00B90D7C">
        <w:rPr>
          <w:rFonts w:eastAsia="Times New Roman"/>
          <w:spacing w:val="5"/>
          <w:sz w:val="28"/>
          <w:szCs w:val="28"/>
        </w:rPr>
        <w:t xml:space="preserve">отсутствия компетентных и специальных знаний у ее членов не может </w:t>
      </w:r>
      <w:r w:rsidRPr="00B90D7C">
        <w:rPr>
          <w:rFonts w:eastAsia="Times New Roman"/>
          <w:spacing w:val="2"/>
          <w:sz w:val="28"/>
          <w:szCs w:val="28"/>
        </w:rPr>
        <w:t xml:space="preserve">однозначно сделать вывод о непригодности для дальнейшего использования </w:t>
      </w:r>
      <w:r w:rsidRPr="00B90D7C">
        <w:rPr>
          <w:rFonts w:eastAsia="Times New Roman"/>
          <w:spacing w:val="6"/>
          <w:sz w:val="28"/>
          <w:szCs w:val="28"/>
        </w:rPr>
        <w:t xml:space="preserve">по целевому назначению вследствие полной или частичной утраты </w:t>
      </w:r>
      <w:r w:rsidRPr="00B90D7C">
        <w:rPr>
          <w:rFonts w:eastAsia="Times New Roman"/>
          <w:spacing w:val="2"/>
          <w:sz w:val="28"/>
          <w:szCs w:val="28"/>
        </w:rPr>
        <w:t xml:space="preserve">потребительских свойств, а также о целесообразности их восстановления. Эксперты независимой организации проводят компетентное исследование объекта основных средств. Результатом экспертизы является техническое </w:t>
      </w:r>
      <w:r w:rsidRPr="00B90D7C">
        <w:rPr>
          <w:rFonts w:eastAsia="Times New Roman"/>
          <w:sz w:val="28"/>
          <w:szCs w:val="28"/>
        </w:rPr>
        <w:t xml:space="preserve">заключение (далее - акт независимой экспертизы). Акт независимой </w:t>
      </w:r>
      <w:r w:rsidRPr="00B90D7C">
        <w:rPr>
          <w:rFonts w:eastAsia="Times New Roman"/>
          <w:spacing w:val="2"/>
          <w:sz w:val="28"/>
          <w:szCs w:val="28"/>
        </w:rPr>
        <w:t xml:space="preserve">экспертизы обязательно должен содержать данные о заказчике экспертизы, </w:t>
      </w:r>
      <w:r w:rsidRPr="00B90D7C">
        <w:rPr>
          <w:rFonts w:eastAsia="Times New Roman"/>
          <w:spacing w:val="5"/>
          <w:sz w:val="28"/>
          <w:szCs w:val="28"/>
        </w:rPr>
        <w:t xml:space="preserve">данные об исследуемом объекте (наименование, тип, инвентарный, </w:t>
      </w:r>
      <w:r w:rsidRPr="00B90D7C">
        <w:rPr>
          <w:rFonts w:eastAsia="Times New Roman"/>
          <w:spacing w:val="6"/>
          <w:sz w:val="28"/>
          <w:szCs w:val="28"/>
        </w:rPr>
        <w:t xml:space="preserve">регистрационный номера, год выпуска, дата поступления в организацию, </w:t>
      </w:r>
      <w:r w:rsidRPr="00B90D7C">
        <w:rPr>
          <w:rFonts w:eastAsia="Times New Roman"/>
          <w:spacing w:val="1"/>
          <w:sz w:val="28"/>
          <w:szCs w:val="28"/>
        </w:rPr>
        <w:t xml:space="preserve">дата ввода в эксплуатацию, цели и условия использования объекта основных </w:t>
      </w:r>
      <w:r w:rsidRPr="00B90D7C">
        <w:rPr>
          <w:rFonts w:eastAsia="Times New Roman"/>
          <w:spacing w:val="17"/>
          <w:sz w:val="28"/>
          <w:szCs w:val="28"/>
        </w:rPr>
        <w:t xml:space="preserve">средств), подробное описание основных дефектов, причины их </w:t>
      </w:r>
      <w:r w:rsidRPr="00B90D7C">
        <w:rPr>
          <w:rFonts w:eastAsia="Times New Roman"/>
          <w:spacing w:val="1"/>
          <w:sz w:val="28"/>
          <w:szCs w:val="28"/>
        </w:rPr>
        <w:t xml:space="preserve">возникновения, техническое состояние основных конструктивных элементов, </w:t>
      </w:r>
      <w:r w:rsidRPr="00B90D7C">
        <w:rPr>
          <w:rFonts w:eastAsia="Times New Roman"/>
          <w:sz w:val="28"/>
          <w:szCs w:val="28"/>
        </w:rPr>
        <w:t>оценку целесообразности ремонта;</w:t>
      </w:r>
    </w:p>
    <w:p w:rsidR="00C572E3" w:rsidRPr="00B90D7C" w:rsidRDefault="005C25C0" w:rsidP="00984D3B">
      <w:pPr>
        <w:shd w:val="clear" w:color="auto" w:fill="FFFFFF"/>
        <w:spacing w:line="322" w:lineRule="exact"/>
        <w:ind w:left="43" w:firstLine="720"/>
        <w:jc w:val="both"/>
      </w:pPr>
      <w:r w:rsidRPr="00B90D7C">
        <w:rPr>
          <w:rFonts w:eastAsia="Times New Roman"/>
          <w:spacing w:val="14"/>
          <w:sz w:val="28"/>
          <w:szCs w:val="28"/>
        </w:rPr>
        <w:t xml:space="preserve">оформляет результаты осмотра объектов основных средств, </w:t>
      </w:r>
      <w:r w:rsidRPr="00B90D7C">
        <w:rPr>
          <w:rFonts w:eastAsia="Times New Roman"/>
          <w:spacing w:val="2"/>
          <w:sz w:val="28"/>
          <w:szCs w:val="28"/>
        </w:rPr>
        <w:t xml:space="preserve">находящихся на балансе организации, в форме заключения о техническом </w:t>
      </w:r>
      <w:r w:rsidRPr="00B90D7C">
        <w:rPr>
          <w:rFonts w:eastAsia="Times New Roman"/>
          <w:sz w:val="28"/>
          <w:szCs w:val="28"/>
        </w:rPr>
        <w:t xml:space="preserve">состоянии (далее - дефектный акт) в отношении объектов основных средств, </w:t>
      </w:r>
      <w:r w:rsidRPr="00B90D7C">
        <w:rPr>
          <w:rFonts w:eastAsia="Times New Roman"/>
          <w:spacing w:val="14"/>
          <w:sz w:val="28"/>
          <w:szCs w:val="28"/>
        </w:rPr>
        <w:t>по которым комиссия организации может однозначно сделать вывод о</w:t>
      </w:r>
      <w:r w:rsidR="00984D3B" w:rsidRPr="00B90D7C">
        <w:rPr>
          <w:rFonts w:eastAsia="Times New Roman"/>
          <w:spacing w:val="1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непригодности для дальнейшего использования по целевому назначению </w:t>
      </w:r>
      <w:r w:rsidR="00C572E3" w:rsidRPr="00B90D7C">
        <w:rPr>
          <w:rFonts w:eastAsia="Times New Roman"/>
          <w:sz w:val="28"/>
          <w:szCs w:val="28"/>
        </w:rPr>
        <w:t>вследствие полной или частичной утраты потребительских свойств, а также о нецелесообразности их восстановления;</w:t>
      </w:r>
    </w:p>
    <w:p w:rsidR="00C572E3" w:rsidRPr="00B90D7C" w:rsidRDefault="00C572E3">
      <w:pPr>
        <w:shd w:val="clear" w:color="auto" w:fill="FFFFFF"/>
        <w:spacing w:line="322" w:lineRule="exact"/>
        <w:ind w:right="58" w:firstLine="734"/>
        <w:jc w:val="both"/>
      </w:pPr>
      <w:r w:rsidRPr="00B90D7C">
        <w:rPr>
          <w:rFonts w:eastAsia="Times New Roman"/>
          <w:spacing w:val="1"/>
          <w:sz w:val="28"/>
          <w:szCs w:val="28"/>
        </w:rPr>
        <w:lastRenderedPageBreak/>
        <w:t xml:space="preserve">на основании дефектного акта или акта независимой экспертизы </w:t>
      </w:r>
      <w:r w:rsidRPr="00B90D7C">
        <w:rPr>
          <w:rFonts w:eastAsia="Times New Roman"/>
          <w:spacing w:val="2"/>
          <w:sz w:val="28"/>
          <w:szCs w:val="28"/>
        </w:rPr>
        <w:t xml:space="preserve">подготавливает акт о списании объекта основных средств в зависимости от </w:t>
      </w:r>
      <w:r w:rsidRPr="00B90D7C">
        <w:rPr>
          <w:rFonts w:eastAsia="Times New Roman"/>
          <w:sz w:val="28"/>
          <w:szCs w:val="28"/>
        </w:rPr>
        <w:t xml:space="preserve">вида списываемого имущества по установленной форме (далее - акт о </w:t>
      </w:r>
      <w:r w:rsidRPr="00B90D7C">
        <w:rPr>
          <w:rFonts w:eastAsia="Times New Roman"/>
          <w:spacing w:val="5"/>
          <w:sz w:val="28"/>
          <w:szCs w:val="28"/>
        </w:rPr>
        <w:t xml:space="preserve">списании) в двух экземплярах. Формы актов о списании в зависимости от </w:t>
      </w:r>
      <w:r w:rsidRPr="00B90D7C">
        <w:rPr>
          <w:rFonts w:eastAsia="Times New Roman"/>
          <w:spacing w:val="1"/>
          <w:sz w:val="28"/>
          <w:szCs w:val="28"/>
        </w:rPr>
        <w:t xml:space="preserve">вида имущества утверждены постановлением Государственного комитета </w:t>
      </w:r>
      <w:r w:rsidRPr="00B90D7C">
        <w:rPr>
          <w:rFonts w:eastAsia="Times New Roman"/>
          <w:sz w:val="28"/>
          <w:szCs w:val="28"/>
        </w:rPr>
        <w:t xml:space="preserve">Российской Федерации по статистике от 21 января 2003 г. № 7 «Об </w:t>
      </w:r>
      <w:r w:rsidRPr="00B90D7C">
        <w:rPr>
          <w:rFonts w:eastAsia="Times New Roman"/>
          <w:spacing w:val="1"/>
          <w:sz w:val="28"/>
          <w:szCs w:val="28"/>
        </w:rPr>
        <w:t>утверждении унифицированных форм первичной учетной документации по учету основных средств»;</w:t>
      </w:r>
    </w:p>
    <w:p w:rsidR="00C572E3" w:rsidRPr="00B90D7C" w:rsidRDefault="00C572E3">
      <w:pPr>
        <w:shd w:val="clear" w:color="auto" w:fill="FFFFFF"/>
        <w:spacing w:line="322" w:lineRule="exact"/>
        <w:ind w:left="10" w:right="58" w:firstLine="730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формирует пакет документов в соответствии с перечнем согласно </w:t>
      </w:r>
      <w:r w:rsidRPr="00B90D7C">
        <w:rPr>
          <w:rFonts w:eastAsia="Times New Roman"/>
          <w:sz w:val="28"/>
          <w:szCs w:val="28"/>
        </w:rPr>
        <w:t>пунктам 4.1, 4.2 настоящего Положения.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13"/>
          <w:sz w:val="28"/>
          <w:szCs w:val="28"/>
        </w:rPr>
        <w:t>Положение о комиссии организации, ее состав утверждаются</w:t>
      </w:r>
      <w:r w:rsidR="00984D3B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приказом руководителя организации</w:t>
      </w:r>
      <w:r w:rsidR="00984D3B" w:rsidRPr="00B90D7C">
        <w:rPr>
          <w:rFonts w:eastAsia="Times New Roman"/>
          <w:spacing w:val="9"/>
          <w:sz w:val="28"/>
          <w:szCs w:val="28"/>
        </w:rPr>
        <w:t xml:space="preserve">. Комиссию организации возглавляет </w:t>
      </w:r>
      <w:r w:rsidRPr="00B90D7C">
        <w:rPr>
          <w:rFonts w:eastAsia="Times New Roman"/>
          <w:spacing w:val="10"/>
          <w:sz w:val="28"/>
          <w:szCs w:val="28"/>
        </w:rPr>
        <w:t>председатель, который осуществляет общее руководство деятельностью</w:t>
      </w:r>
      <w:r w:rsidR="00984D3B" w:rsidRPr="00B90D7C">
        <w:rPr>
          <w:rFonts w:eastAsia="Times New Roman"/>
          <w:spacing w:val="10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комиссии организации, обеспечивает коллегиальность в обсуждении</w:t>
      </w:r>
      <w:r w:rsidR="00984D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>спорных вопросов, распределяет обязанности и дает поручения членам</w:t>
      </w:r>
      <w:r w:rsidR="00984D3B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-2"/>
          <w:sz w:val="28"/>
          <w:szCs w:val="28"/>
        </w:rPr>
        <w:t>комиссии.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8"/>
          <w:sz w:val="28"/>
          <w:szCs w:val="28"/>
        </w:rPr>
        <w:t xml:space="preserve">Комиссия организации проводит заседания </w:t>
      </w:r>
      <w:r w:rsidR="00984D3B" w:rsidRPr="00B90D7C">
        <w:rPr>
          <w:rFonts w:eastAsia="Times New Roman"/>
          <w:spacing w:val="8"/>
          <w:sz w:val="28"/>
          <w:szCs w:val="28"/>
        </w:rPr>
        <w:t xml:space="preserve">по </w:t>
      </w:r>
      <w:r w:rsidRPr="00B90D7C">
        <w:rPr>
          <w:rFonts w:eastAsia="Times New Roman"/>
          <w:spacing w:val="8"/>
          <w:sz w:val="28"/>
          <w:szCs w:val="28"/>
        </w:rPr>
        <w:t>мере</w:t>
      </w:r>
      <w:r w:rsidR="00984D3B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необходимости.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7"/>
          <w:sz w:val="28"/>
          <w:szCs w:val="28"/>
        </w:rPr>
        <w:t>Оформленный</w:t>
      </w:r>
      <w:r w:rsidR="00984D3B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комиссией акт о списании утверждается</w:t>
      </w:r>
      <w:r w:rsidR="00984D3B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руководителем организации.</w:t>
      </w:r>
    </w:p>
    <w:p w:rsidR="00C572E3" w:rsidRPr="00B90D7C" w:rsidRDefault="00C572E3" w:rsidP="00984D3B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5"/>
          <w:sz w:val="28"/>
          <w:szCs w:val="28"/>
        </w:rPr>
        <w:t>После</w:t>
      </w:r>
      <w:r w:rsidR="00984D3B" w:rsidRPr="00B90D7C">
        <w:rPr>
          <w:rFonts w:eastAsia="Times New Roman"/>
          <w:spacing w:val="5"/>
          <w:sz w:val="28"/>
          <w:szCs w:val="28"/>
        </w:rPr>
        <w:t xml:space="preserve"> завершения </w:t>
      </w:r>
      <w:r w:rsidRPr="00B90D7C">
        <w:rPr>
          <w:rFonts w:eastAsia="Times New Roman"/>
          <w:spacing w:val="5"/>
          <w:sz w:val="28"/>
          <w:szCs w:val="28"/>
        </w:rPr>
        <w:t>мероприятий, предусмотренных актом о</w:t>
      </w:r>
      <w:r w:rsidR="00984D3B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списании, сформированный пакет документов направляется для</w:t>
      </w:r>
      <w:r w:rsidR="00984D3B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>согласования решения о списании объектов основных средств в</w:t>
      </w:r>
      <w:r w:rsidR="004D18C8" w:rsidRPr="00B90D7C">
        <w:rPr>
          <w:rFonts w:eastAsia="Times New Roman"/>
          <w:spacing w:val="10"/>
          <w:sz w:val="28"/>
          <w:szCs w:val="28"/>
        </w:rPr>
        <w:t xml:space="preserve"> администрацию</w:t>
      </w:r>
      <w:r w:rsidR="00984D3B" w:rsidRPr="00B90D7C">
        <w:rPr>
          <w:rFonts w:eastAsia="Times New Roman"/>
          <w:spacing w:val="10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r w:rsidRPr="00B90D7C">
        <w:rPr>
          <w:rFonts w:eastAsia="Times New Roman"/>
          <w:spacing w:val="11"/>
          <w:sz w:val="28"/>
          <w:szCs w:val="28"/>
        </w:rPr>
        <w:t>, на</w:t>
      </w:r>
      <w:r w:rsidR="00984D3B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>котор</w:t>
      </w:r>
      <w:r w:rsidR="00FB77DC" w:rsidRPr="00B90D7C">
        <w:rPr>
          <w:rFonts w:eastAsia="Times New Roman"/>
          <w:spacing w:val="8"/>
          <w:sz w:val="28"/>
          <w:szCs w:val="28"/>
        </w:rPr>
        <w:t>ую</w:t>
      </w:r>
      <w:r w:rsidRPr="00B90D7C">
        <w:rPr>
          <w:rFonts w:eastAsia="Times New Roman"/>
          <w:spacing w:val="8"/>
          <w:sz w:val="28"/>
          <w:szCs w:val="28"/>
        </w:rPr>
        <w:t xml:space="preserve"> возложены координация и регулирование деятельности в</w:t>
      </w:r>
      <w:r w:rsidR="00984D3B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соответствующей отрасли (сфере управления),</w:t>
      </w:r>
      <w:r w:rsidR="00984D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 xml:space="preserve">и в </w:t>
      </w:r>
      <w:r w:rsidR="004D18C8" w:rsidRPr="00B90D7C">
        <w:rPr>
          <w:rFonts w:eastAsia="Times New Roman"/>
          <w:spacing w:val="6"/>
          <w:sz w:val="28"/>
          <w:szCs w:val="28"/>
        </w:rPr>
        <w:t>Отдел экономики, управления имуществом и земельным отношениям администрации муниципального района «Дульдургинский</w:t>
      </w:r>
      <w:r w:rsidR="00FB77DC" w:rsidRPr="00B90D7C">
        <w:rPr>
          <w:rFonts w:eastAsia="Times New Roman"/>
          <w:spacing w:val="6"/>
          <w:sz w:val="28"/>
          <w:szCs w:val="28"/>
        </w:rPr>
        <w:t xml:space="preserve"> </w:t>
      </w:r>
      <w:r w:rsidR="004D18C8" w:rsidRPr="00B90D7C">
        <w:rPr>
          <w:rFonts w:eastAsia="Times New Roman"/>
          <w:spacing w:val="6"/>
          <w:sz w:val="28"/>
          <w:szCs w:val="28"/>
        </w:rPr>
        <w:t>район»</w:t>
      </w:r>
    </w:p>
    <w:p w:rsidR="00C572E3" w:rsidRPr="00B90D7C" w:rsidRDefault="009848F1" w:rsidP="00EC6573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5"/>
          <w:sz w:val="28"/>
          <w:szCs w:val="28"/>
        </w:rPr>
        <w:t>Создается комиссия</w:t>
      </w:r>
      <w:r w:rsidRPr="00B90D7C">
        <w:rPr>
          <w:rFonts w:eastAsia="Times New Roman"/>
          <w:spacing w:val="2"/>
          <w:sz w:val="28"/>
          <w:szCs w:val="28"/>
        </w:rPr>
        <w:t xml:space="preserve"> о согласовании списания объектов основных сре</w:t>
      </w:r>
      <w:proofErr w:type="gramStart"/>
      <w:r w:rsidRPr="00B90D7C">
        <w:rPr>
          <w:rFonts w:eastAsia="Times New Roman"/>
          <w:spacing w:val="2"/>
          <w:sz w:val="28"/>
          <w:szCs w:val="28"/>
        </w:rPr>
        <w:t>дств</w:t>
      </w:r>
      <w:r w:rsidRPr="00B90D7C">
        <w:rPr>
          <w:rFonts w:eastAsia="Times New Roman"/>
          <w:spacing w:val="5"/>
          <w:sz w:val="28"/>
          <w:szCs w:val="28"/>
        </w:rPr>
        <w:t xml:space="preserve"> пр</w:t>
      </w:r>
      <w:proofErr w:type="gramEnd"/>
      <w:r w:rsidRPr="00B90D7C">
        <w:rPr>
          <w:rFonts w:eastAsia="Times New Roman"/>
          <w:spacing w:val="5"/>
          <w:sz w:val="28"/>
          <w:szCs w:val="28"/>
        </w:rPr>
        <w:t xml:space="preserve">и </w:t>
      </w:r>
      <w:r w:rsidR="00FB77DC" w:rsidRPr="00B90D7C">
        <w:rPr>
          <w:rFonts w:eastAsia="Times New Roman"/>
          <w:spacing w:val="5"/>
          <w:sz w:val="28"/>
          <w:szCs w:val="28"/>
        </w:rPr>
        <w:t>администраци</w:t>
      </w:r>
      <w:r w:rsidRPr="00B90D7C">
        <w:rPr>
          <w:rFonts w:eastAsia="Times New Roman"/>
          <w:spacing w:val="5"/>
          <w:sz w:val="28"/>
          <w:szCs w:val="28"/>
        </w:rPr>
        <w:t>и</w:t>
      </w:r>
      <w:r w:rsidR="00EC6573" w:rsidRPr="00B90D7C">
        <w:rPr>
          <w:rFonts w:eastAsia="Times New Roman"/>
          <w:spacing w:val="5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r w:rsidR="008B3FE6" w:rsidRPr="00B90D7C">
        <w:rPr>
          <w:rFonts w:eastAsia="Times New Roman"/>
          <w:spacing w:val="11"/>
          <w:sz w:val="28"/>
          <w:szCs w:val="28"/>
        </w:rPr>
        <w:t xml:space="preserve">,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 (далее - комиссия)</w:t>
      </w:r>
      <w:r w:rsidR="00C572E3" w:rsidRPr="00B90D7C">
        <w:rPr>
          <w:rFonts w:eastAsia="Times New Roman"/>
          <w:spacing w:val="9"/>
          <w:sz w:val="28"/>
          <w:szCs w:val="28"/>
        </w:rPr>
        <w:t>, на котор</w:t>
      </w:r>
      <w:r w:rsidRPr="00B90D7C">
        <w:rPr>
          <w:rFonts w:eastAsia="Times New Roman"/>
          <w:spacing w:val="9"/>
          <w:sz w:val="28"/>
          <w:szCs w:val="28"/>
        </w:rPr>
        <w:t>ую</w:t>
      </w:r>
      <w:r w:rsidR="00C572E3" w:rsidRPr="00B90D7C">
        <w:rPr>
          <w:rFonts w:eastAsia="Times New Roman"/>
          <w:spacing w:val="9"/>
          <w:sz w:val="28"/>
          <w:szCs w:val="28"/>
        </w:rPr>
        <w:t xml:space="preserve"> возложены</w:t>
      </w:r>
      <w:r w:rsidR="00EC6573" w:rsidRPr="00B90D7C">
        <w:rPr>
          <w:rFonts w:eastAsia="Times New Roman"/>
          <w:spacing w:val="9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1"/>
          <w:sz w:val="28"/>
          <w:szCs w:val="28"/>
        </w:rPr>
        <w:t>координация и регулирование деятельности в соответствующей отрасли</w:t>
      </w:r>
      <w:r w:rsidR="00EC6573" w:rsidRPr="00B90D7C">
        <w:rPr>
          <w:rFonts w:eastAsia="Times New Roman"/>
          <w:spacing w:val="11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9"/>
          <w:sz w:val="28"/>
          <w:szCs w:val="28"/>
        </w:rPr>
        <w:t>(сфере управления), призвана обеспечивать контроль процессов выбытия</w:t>
      </w:r>
      <w:r w:rsidR="00EC6573" w:rsidRPr="00B90D7C">
        <w:rPr>
          <w:rFonts w:eastAsia="Times New Roman"/>
          <w:spacing w:val="9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2"/>
          <w:sz w:val="28"/>
          <w:szCs w:val="28"/>
        </w:rPr>
        <w:t>объектов основных средств, находящихся на праве оперативного управления</w:t>
      </w:r>
      <w:r w:rsidR="00EC6573" w:rsidRPr="00B90D7C">
        <w:rPr>
          <w:rFonts w:eastAsia="Times New Roman"/>
          <w:spacing w:val="2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4"/>
          <w:sz w:val="28"/>
          <w:szCs w:val="28"/>
        </w:rPr>
        <w:t xml:space="preserve">в подведомственных учреждениях. </w:t>
      </w:r>
      <w:r w:rsidRPr="00B90D7C">
        <w:rPr>
          <w:rFonts w:eastAsia="Times New Roman"/>
          <w:spacing w:val="14"/>
          <w:sz w:val="28"/>
          <w:szCs w:val="28"/>
        </w:rPr>
        <w:t>Положение о комиссии</w:t>
      </w:r>
      <w:r w:rsidR="00C572E3" w:rsidRPr="00B90D7C">
        <w:rPr>
          <w:rFonts w:eastAsia="Times New Roman"/>
          <w:spacing w:val="14"/>
          <w:sz w:val="28"/>
          <w:szCs w:val="28"/>
        </w:rPr>
        <w:t xml:space="preserve"> утверждается</w:t>
      </w:r>
      <w:r w:rsidR="008B3FE6">
        <w:rPr>
          <w:rFonts w:eastAsia="Times New Roman"/>
          <w:spacing w:val="3"/>
          <w:sz w:val="28"/>
          <w:szCs w:val="28"/>
        </w:rPr>
        <w:t xml:space="preserve"> главой сельского поселения.</w:t>
      </w:r>
    </w:p>
    <w:p w:rsidR="00C572E3" w:rsidRPr="00B90D7C" w:rsidRDefault="00C572E3" w:rsidP="00EC6573">
      <w:pPr>
        <w:shd w:val="clear" w:color="auto" w:fill="FFFFFF"/>
        <w:tabs>
          <w:tab w:val="left" w:pos="1392"/>
        </w:tabs>
        <w:spacing w:before="5" w:line="322" w:lineRule="exact"/>
        <w:ind w:left="48" w:firstLine="730"/>
        <w:jc w:val="both"/>
      </w:pPr>
      <w:r w:rsidRPr="00B90D7C">
        <w:rPr>
          <w:sz w:val="28"/>
          <w:szCs w:val="28"/>
        </w:rPr>
        <w:t>2.8.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1"/>
          <w:sz w:val="28"/>
          <w:szCs w:val="28"/>
        </w:rPr>
        <w:t>К компетенции комиссии относится согласование</w:t>
      </w:r>
      <w:r w:rsidR="00EC6573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решений о списании:</w:t>
      </w:r>
    </w:p>
    <w:p w:rsidR="00C572E3" w:rsidRPr="00B90D7C" w:rsidRDefault="00C572E3" w:rsidP="00EC6573">
      <w:pPr>
        <w:shd w:val="clear" w:color="auto" w:fill="FFFFFF"/>
        <w:spacing w:before="5" w:line="322" w:lineRule="exact"/>
        <w:ind w:left="48" w:firstLine="648"/>
        <w:jc w:val="both"/>
      </w:pPr>
      <w:r w:rsidRPr="00B90D7C">
        <w:rPr>
          <w:rFonts w:eastAsia="Times New Roman"/>
          <w:sz w:val="28"/>
          <w:szCs w:val="28"/>
        </w:rPr>
        <w:t xml:space="preserve">недвижимого имущества бюджетных, автономных, казенных учреждений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proofErr w:type="gramStart"/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B00BB" w:rsidRPr="00B90D7C">
        <w:rPr>
          <w:rFonts w:eastAsia="Times New Roman"/>
          <w:sz w:val="28"/>
          <w:szCs w:val="28"/>
        </w:rPr>
        <w:t>;</w:t>
      </w:r>
      <w:proofErr w:type="gramEnd"/>
    </w:p>
    <w:p w:rsidR="00EB00BB" w:rsidRPr="00B90D7C" w:rsidRDefault="00C572E3" w:rsidP="00EB00BB">
      <w:pPr>
        <w:shd w:val="clear" w:color="auto" w:fill="FFFFFF"/>
        <w:spacing w:before="10" w:line="322" w:lineRule="exact"/>
        <w:ind w:left="58" w:firstLine="725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 xml:space="preserve">особо ценного движимого имущества стоимостью свыше </w:t>
      </w:r>
      <w:r w:rsidR="008164AD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</w:t>
      </w:r>
      <w:r w:rsidRPr="00B90D7C">
        <w:rPr>
          <w:rFonts w:eastAsia="Times New Roman"/>
          <w:spacing w:val="-6"/>
          <w:sz w:val="28"/>
          <w:szCs w:val="28"/>
        </w:rPr>
        <w:t xml:space="preserve">бюджетных и автономных учреждений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proofErr w:type="gramStart"/>
      <w:r w:rsidR="008B3FE6">
        <w:rPr>
          <w:rFonts w:eastAsia="Times New Roman"/>
          <w:spacing w:val="1"/>
          <w:sz w:val="28"/>
          <w:szCs w:val="28"/>
        </w:rPr>
        <w:t xml:space="preserve">  </w:t>
      </w:r>
      <w:r w:rsidR="00EB00BB" w:rsidRPr="00B90D7C">
        <w:rPr>
          <w:rFonts w:eastAsia="Times New Roman"/>
          <w:sz w:val="28"/>
          <w:szCs w:val="28"/>
        </w:rPr>
        <w:t>;</w:t>
      </w:r>
      <w:proofErr w:type="gramEnd"/>
    </w:p>
    <w:p w:rsidR="00C572E3" w:rsidRPr="00B90D7C" w:rsidRDefault="00C572E3" w:rsidP="00EB00BB">
      <w:pPr>
        <w:shd w:val="clear" w:color="auto" w:fill="FFFFFF"/>
        <w:spacing w:before="10" w:line="322" w:lineRule="exact"/>
        <w:ind w:left="58" w:firstLine="725"/>
        <w:jc w:val="both"/>
      </w:pPr>
      <w:r w:rsidRPr="00B90D7C">
        <w:rPr>
          <w:rFonts w:eastAsia="Times New Roman"/>
          <w:sz w:val="28"/>
          <w:szCs w:val="28"/>
        </w:rPr>
        <w:t xml:space="preserve">движимого имущества стоимостью свыше </w:t>
      </w:r>
      <w:r w:rsidR="008164AD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казенных </w:t>
      </w:r>
      <w:r w:rsidRPr="00B90D7C">
        <w:rPr>
          <w:rFonts w:eastAsia="Times New Roman"/>
          <w:spacing w:val="-6"/>
          <w:sz w:val="28"/>
          <w:szCs w:val="28"/>
        </w:rPr>
        <w:t xml:space="preserve">учреждений </w:t>
      </w:r>
      <w:r w:rsidR="008B3FE6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 xml:space="preserve">; </w:t>
      </w:r>
    </w:p>
    <w:p w:rsidR="00C572E3" w:rsidRPr="00B90D7C" w:rsidRDefault="00C572E3">
      <w:pPr>
        <w:shd w:val="clear" w:color="auto" w:fill="FFFFFF"/>
        <w:tabs>
          <w:tab w:val="left" w:pos="1229"/>
        </w:tabs>
        <w:spacing w:line="322" w:lineRule="exact"/>
        <w:ind w:left="734"/>
      </w:pPr>
      <w:r w:rsidRPr="00B90D7C">
        <w:rPr>
          <w:sz w:val="28"/>
          <w:szCs w:val="28"/>
        </w:rPr>
        <w:t>2.9.</w:t>
      </w:r>
      <w:r w:rsidRPr="00B90D7C">
        <w:rPr>
          <w:sz w:val="28"/>
          <w:szCs w:val="28"/>
        </w:rPr>
        <w:tab/>
      </w:r>
      <w:r w:rsidR="009848F1" w:rsidRPr="00B90D7C">
        <w:rPr>
          <w:sz w:val="28"/>
          <w:szCs w:val="28"/>
        </w:rPr>
        <w:t>К</w:t>
      </w:r>
      <w:r w:rsidRPr="00B90D7C">
        <w:rPr>
          <w:rFonts w:eastAsia="Times New Roman"/>
          <w:spacing w:val="1"/>
          <w:sz w:val="28"/>
          <w:szCs w:val="28"/>
        </w:rPr>
        <w:t>омиссия осуществляет следующие полномочия:</w:t>
      </w:r>
    </w:p>
    <w:p w:rsidR="00C572E3" w:rsidRPr="00B90D7C" w:rsidRDefault="00C572E3">
      <w:pPr>
        <w:shd w:val="clear" w:color="auto" w:fill="FFFFFF"/>
        <w:spacing w:line="322" w:lineRule="exact"/>
        <w:ind w:left="5" w:right="58" w:firstLine="720"/>
        <w:jc w:val="both"/>
      </w:pPr>
      <w:r w:rsidRPr="00B90D7C">
        <w:rPr>
          <w:rFonts w:eastAsia="Times New Roman"/>
          <w:spacing w:val="16"/>
          <w:sz w:val="28"/>
          <w:szCs w:val="28"/>
        </w:rPr>
        <w:t xml:space="preserve">при необходимости осматривает объект основных средств, </w:t>
      </w:r>
      <w:r w:rsidRPr="00B90D7C">
        <w:rPr>
          <w:rFonts w:eastAsia="Times New Roman"/>
          <w:spacing w:val="11"/>
          <w:sz w:val="28"/>
          <w:szCs w:val="28"/>
        </w:rPr>
        <w:t>подлежащий списанию, с учетом данных, содержащихся в учетно-</w:t>
      </w:r>
      <w:r w:rsidRPr="00B90D7C">
        <w:rPr>
          <w:rFonts w:eastAsia="Times New Roman"/>
          <w:spacing w:val="1"/>
          <w:sz w:val="28"/>
          <w:szCs w:val="28"/>
        </w:rPr>
        <w:t>технической и иной документации организации;</w:t>
      </w:r>
    </w:p>
    <w:p w:rsidR="00C572E3" w:rsidRPr="00B90D7C" w:rsidRDefault="00C572E3">
      <w:pPr>
        <w:shd w:val="clear" w:color="auto" w:fill="FFFFFF"/>
        <w:spacing w:line="322" w:lineRule="exact"/>
        <w:ind w:left="5" w:right="48" w:firstLine="720"/>
        <w:jc w:val="both"/>
      </w:pPr>
      <w:r w:rsidRPr="00B90D7C">
        <w:rPr>
          <w:rFonts w:eastAsia="Times New Roman"/>
          <w:spacing w:val="9"/>
          <w:sz w:val="28"/>
          <w:szCs w:val="28"/>
        </w:rPr>
        <w:t xml:space="preserve">устанавливает соответствие предлагаемого к списанию объекта </w:t>
      </w:r>
      <w:r w:rsidRPr="00B90D7C">
        <w:rPr>
          <w:rFonts w:eastAsia="Times New Roman"/>
          <w:sz w:val="28"/>
          <w:szCs w:val="28"/>
        </w:rPr>
        <w:t>основных средств условиям, изложенным в пункте 1.4 настоящего Положения;</w:t>
      </w:r>
    </w:p>
    <w:p w:rsidR="00C572E3" w:rsidRPr="00B90D7C" w:rsidRDefault="00C572E3">
      <w:pPr>
        <w:shd w:val="clear" w:color="auto" w:fill="FFFFFF"/>
        <w:spacing w:line="322" w:lineRule="exact"/>
        <w:ind w:left="10" w:right="38" w:firstLine="725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оценивает экономические и иные последствия списания объекта </w:t>
      </w:r>
      <w:r w:rsidRPr="00B90D7C">
        <w:rPr>
          <w:rFonts w:eastAsia="Times New Roman"/>
          <w:spacing w:val="2"/>
          <w:sz w:val="28"/>
          <w:szCs w:val="28"/>
        </w:rPr>
        <w:t xml:space="preserve">основных </w:t>
      </w:r>
      <w:r w:rsidRPr="00B90D7C">
        <w:rPr>
          <w:rFonts w:eastAsia="Times New Roman"/>
          <w:spacing w:val="2"/>
          <w:sz w:val="28"/>
          <w:szCs w:val="28"/>
        </w:rPr>
        <w:lastRenderedPageBreak/>
        <w:t xml:space="preserve">средств, в том числе расходы, связанные с ликвидацией объекта </w:t>
      </w:r>
      <w:r w:rsidRPr="00B90D7C">
        <w:rPr>
          <w:rFonts w:eastAsia="Times New Roman"/>
          <w:spacing w:val="7"/>
          <w:sz w:val="28"/>
          <w:szCs w:val="28"/>
        </w:rPr>
        <w:t xml:space="preserve">основных средств и необходимостью несения затрат на возмещение </w:t>
      </w:r>
      <w:r w:rsidRPr="00B90D7C">
        <w:rPr>
          <w:rFonts w:eastAsia="Times New Roman"/>
          <w:spacing w:val="1"/>
          <w:sz w:val="28"/>
          <w:szCs w:val="28"/>
        </w:rPr>
        <w:t>выбывающего в результате списания имущества;</w:t>
      </w:r>
    </w:p>
    <w:p w:rsidR="00C572E3" w:rsidRPr="00B90D7C" w:rsidRDefault="00C572E3">
      <w:pPr>
        <w:shd w:val="clear" w:color="auto" w:fill="FFFFFF"/>
        <w:spacing w:line="322" w:lineRule="exact"/>
        <w:ind w:left="14" w:right="43" w:firstLine="725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проверяет представленные документы на правильность оформления и </w:t>
      </w:r>
      <w:r w:rsidR="009848F1" w:rsidRPr="00B90D7C">
        <w:rPr>
          <w:rFonts w:eastAsia="Times New Roman"/>
          <w:spacing w:val="17"/>
          <w:sz w:val="28"/>
          <w:szCs w:val="28"/>
        </w:rPr>
        <w:t xml:space="preserve">соответствие законодательству о </w:t>
      </w:r>
      <w:r w:rsidRPr="00B90D7C">
        <w:rPr>
          <w:rFonts w:eastAsia="Times New Roman"/>
          <w:spacing w:val="17"/>
          <w:sz w:val="28"/>
          <w:szCs w:val="28"/>
        </w:rPr>
        <w:t xml:space="preserve">бухгалтерском учете, а также </w:t>
      </w:r>
      <w:r w:rsidRPr="00B90D7C">
        <w:rPr>
          <w:rFonts w:eastAsia="Times New Roman"/>
          <w:spacing w:val="1"/>
          <w:sz w:val="28"/>
          <w:szCs w:val="28"/>
        </w:rPr>
        <w:t>правомерность принятого организацией решения.</w:t>
      </w:r>
    </w:p>
    <w:p w:rsidR="00EB00BB" w:rsidRPr="00B90D7C" w:rsidRDefault="00C572E3">
      <w:pPr>
        <w:shd w:val="clear" w:color="auto" w:fill="FFFFFF"/>
        <w:tabs>
          <w:tab w:val="left" w:pos="1378"/>
        </w:tabs>
        <w:spacing w:line="322" w:lineRule="exact"/>
        <w:ind w:left="739"/>
        <w:rPr>
          <w:rFonts w:eastAsia="Times New Roman"/>
          <w:spacing w:val="1"/>
          <w:sz w:val="28"/>
          <w:szCs w:val="28"/>
        </w:rPr>
      </w:pPr>
      <w:r w:rsidRPr="00B90D7C">
        <w:rPr>
          <w:sz w:val="28"/>
          <w:szCs w:val="28"/>
        </w:rPr>
        <w:t>2.10.</w:t>
      </w:r>
      <w:r w:rsidRPr="00B90D7C">
        <w:rPr>
          <w:sz w:val="28"/>
          <w:szCs w:val="28"/>
        </w:rPr>
        <w:tab/>
      </w:r>
      <w:r w:rsidR="009848F1" w:rsidRPr="00B90D7C">
        <w:rPr>
          <w:sz w:val="28"/>
          <w:szCs w:val="28"/>
        </w:rPr>
        <w:t>К</w:t>
      </w:r>
      <w:r w:rsidRPr="00B90D7C">
        <w:rPr>
          <w:rFonts w:eastAsia="Times New Roman"/>
          <w:spacing w:val="1"/>
          <w:sz w:val="28"/>
          <w:szCs w:val="28"/>
        </w:rPr>
        <w:t>омиссия принимает одно из следующих решений:</w:t>
      </w:r>
    </w:p>
    <w:p w:rsidR="00C572E3" w:rsidRPr="00B90D7C" w:rsidRDefault="00C572E3" w:rsidP="00EB00BB">
      <w:pPr>
        <w:shd w:val="clear" w:color="auto" w:fill="FFFFFF"/>
        <w:tabs>
          <w:tab w:val="left" w:pos="1378"/>
        </w:tabs>
        <w:spacing w:line="322" w:lineRule="exact"/>
        <w:ind w:firstLine="739"/>
      </w:pPr>
      <w:r w:rsidRPr="00B90D7C">
        <w:rPr>
          <w:rFonts w:eastAsia="Times New Roman"/>
          <w:spacing w:val="9"/>
          <w:sz w:val="28"/>
          <w:szCs w:val="28"/>
        </w:rPr>
        <w:t>согласовать решение о списании объекта основных средств,</w:t>
      </w:r>
      <w:r w:rsidR="00EB00BB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>признанного непригодным для дальнейшего использования;</w:t>
      </w:r>
    </w:p>
    <w:p w:rsidR="00C572E3" w:rsidRPr="00B90D7C" w:rsidRDefault="00C572E3">
      <w:pPr>
        <w:shd w:val="clear" w:color="auto" w:fill="FFFFFF"/>
        <w:spacing w:line="322" w:lineRule="exact"/>
        <w:ind w:left="19" w:right="29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отказать в согласовании решения о списании объекта основных </w:t>
      </w:r>
      <w:r w:rsidRPr="00B90D7C">
        <w:rPr>
          <w:rFonts w:eastAsia="Times New Roman"/>
          <w:spacing w:val="8"/>
          <w:sz w:val="28"/>
          <w:szCs w:val="28"/>
        </w:rPr>
        <w:t xml:space="preserve">средств, признанного организацией непригодным для дальнейшего </w:t>
      </w:r>
      <w:r w:rsidRPr="00B90D7C">
        <w:rPr>
          <w:rFonts w:eastAsia="Times New Roman"/>
          <w:spacing w:val="1"/>
          <w:sz w:val="28"/>
          <w:szCs w:val="28"/>
        </w:rPr>
        <w:t>использования, с указанием причины отказа.</w:t>
      </w:r>
    </w:p>
    <w:p w:rsidR="00C572E3" w:rsidRPr="00B90D7C" w:rsidRDefault="00C572E3">
      <w:pPr>
        <w:shd w:val="clear" w:color="auto" w:fill="FFFFFF"/>
        <w:spacing w:line="322" w:lineRule="exact"/>
        <w:ind w:left="19" w:right="19" w:firstLine="715"/>
        <w:jc w:val="both"/>
      </w:pPr>
      <w:r w:rsidRPr="00B90D7C">
        <w:rPr>
          <w:rFonts w:eastAsia="Times New Roman"/>
          <w:spacing w:val="5"/>
          <w:sz w:val="28"/>
          <w:szCs w:val="28"/>
        </w:rPr>
        <w:t xml:space="preserve">Решение комиссии о согласовании списания объектов </w:t>
      </w:r>
      <w:r w:rsidRPr="00B90D7C">
        <w:rPr>
          <w:rFonts w:eastAsia="Times New Roman"/>
          <w:spacing w:val="15"/>
          <w:sz w:val="28"/>
          <w:szCs w:val="28"/>
        </w:rPr>
        <w:t xml:space="preserve">основных средств, признанных непригодными для дальнейшего </w:t>
      </w:r>
      <w:r w:rsidRPr="00B90D7C">
        <w:rPr>
          <w:rFonts w:eastAsia="Times New Roman"/>
          <w:spacing w:val="2"/>
          <w:sz w:val="28"/>
          <w:szCs w:val="28"/>
        </w:rPr>
        <w:t xml:space="preserve">использования, оформляется протоколом заседания комиссии, </w:t>
      </w:r>
      <w:r w:rsidRPr="00B90D7C">
        <w:rPr>
          <w:rFonts w:eastAsia="Times New Roman"/>
          <w:spacing w:val="1"/>
          <w:sz w:val="28"/>
          <w:szCs w:val="28"/>
        </w:rPr>
        <w:t>который должен содержать:</w:t>
      </w:r>
    </w:p>
    <w:p w:rsidR="00C572E3" w:rsidRPr="00B90D7C" w:rsidRDefault="00C572E3">
      <w:pPr>
        <w:shd w:val="clear" w:color="auto" w:fill="FFFFFF"/>
        <w:spacing w:line="322" w:lineRule="exact"/>
        <w:ind w:left="754"/>
      </w:pPr>
      <w:r w:rsidRPr="00B90D7C">
        <w:rPr>
          <w:rFonts w:eastAsia="Times New Roman"/>
          <w:spacing w:val="1"/>
          <w:sz w:val="28"/>
          <w:szCs w:val="28"/>
        </w:rPr>
        <w:t>перечень подлежащих списанию объектов основных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754"/>
      </w:pPr>
      <w:r w:rsidRPr="00B90D7C">
        <w:rPr>
          <w:rFonts w:eastAsia="Times New Roman"/>
          <w:spacing w:val="1"/>
          <w:sz w:val="28"/>
          <w:szCs w:val="28"/>
        </w:rPr>
        <w:t>причины списания объектов основных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19" w:right="14" w:firstLine="734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вывод о признании объектов основных средств непригодными для </w:t>
      </w:r>
      <w:r w:rsidRPr="00B90D7C">
        <w:rPr>
          <w:rFonts w:eastAsia="Times New Roman"/>
          <w:sz w:val="28"/>
          <w:szCs w:val="28"/>
        </w:rPr>
        <w:t xml:space="preserve">дальнейшего использования по основаниям, изложенным в пункте 1.4 </w:t>
      </w:r>
      <w:r w:rsidRPr="00B90D7C">
        <w:rPr>
          <w:rFonts w:eastAsia="Times New Roman"/>
          <w:spacing w:val="1"/>
          <w:sz w:val="28"/>
          <w:szCs w:val="28"/>
        </w:rPr>
        <w:t>настоящего Положения;</w:t>
      </w:r>
    </w:p>
    <w:p w:rsidR="00C572E3" w:rsidRPr="00B90D7C" w:rsidRDefault="00C572E3">
      <w:pPr>
        <w:shd w:val="clear" w:color="auto" w:fill="FFFFFF"/>
        <w:spacing w:line="322" w:lineRule="exact"/>
        <w:ind w:left="24" w:right="14" w:firstLine="720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рекомендации по осуществлению необходимых действий, связанных с </w:t>
      </w:r>
      <w:r w:rsidRPr="00B90D7C">
        <w:rPr>
          <w:rFonts w:eastAsia="Times New Roman"/>
          <w:spacing w:val="1"/>
          <w:sz w:val="28"/>
          <w:szCs w:val="28"/>
        </w:rPr>
        <w:t>утилизацией и ликвидацией объектов основных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34" w:right="14" w:firstLine="725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порядок дальнейшего использования годных узлов, агрегатов и </w:t>
      </w:r>
      <w:r w:rsidRPr="00B90D7C">
        <w:rPr>
          <w:rFonts w:eastAsia="Times New Roman"/>
          <w:spacing w:val="-1"/>
          <w:sz w:val="28"/>
          <w:szCs w:val="28"/>
        </w:rPr>
        <w:t>материалов;</w:t>
      </w:r>
    </w:p>
    <w:p w:rsidR="00C572E3" w:rsidRPr="00B90D7C" w:rsidRDefault="00C572E3">
      <w:pPr>
        <w:shd w:val="clear" w:color="auto" w:fill="FFFFFF"/>
        <w:spacing w:line="322" w:lineRule="exact"/>
        <w:ind w:left="34" w:right="14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наименование получателя средств, вырученных от реализации </w:t>
      </w:r>
      <w:r w:rsidRPr="00B90D7C">
        <w:rPr>
          <w:rFonts w:eastAsia="Times New Roman"/>
          <w:spacing w:val="1"/>
          <w:sz w:val="28"/>
          <w:szCs w:val="28"/>
        </w:rPr>
        <w:t>вторичного сырья, металлолома, материалов.</w:t>
      </w:r>
    </w:p>
    <w:p w:rsidR="00C572E3" w:rsidRPr="00B90D7C" w:rsidRDefault="00093924">
      <w:pPr>
        <w:shd w:val="clear" w:color="auto" w:fill="FFFFFF"/>
        <w:spacing w:line="322" w:lineRule="exact"/>
        <w:ind w:left="38" w:right="5" w:firstLine="715"/>
        <w:jc w:val="both"/>
        <w:rPr>
          <w:sz w:val="28"/>
          <w:szCs w:val="28"/>
        </w:rPr>
      </w:pPr>
      <w:r w:rsidRPr="00B90D7C">
        <w:rPr>
          <w:rFonts w:eastAsia="Times New Roman"/>
          <w:spacing w:val="2"/>
          <w:sz w:val="28"/>
          <w:szCs w:val="28"/>
        </w:rPr>
        <w:t>К</w:t>
      </w:r>
      <w:r w:rsidR="00C572E3" w:rsidRPr="00B90D7C">
        <w:rPr>
          <w:rFonts w:eastAsia="Times New Roman"/>
          <w:spacing w:val="2"/>
          <w:sz w:val="28"/>
          <w:szCs w:val="28"/>
        </w:rPr>
        <w:t>омисси</w:t>
      </w:r>
      <w:r w:rsidRPr="00B90D7C">
        <w:rPr>
          <w:rFonts w:eastAsia="Times New Roman"/>
          <w:spacing w:val="2"/>
          <w:sz w:val="28"/>
          <w:szCs w:val="28"/>
        </w:rPr>
        <w:t>ей</w:t>
      </w:r>
      <w:r w:rsidR="00C572E3" w:rsidRPr="00B90D7C">
        <w:rPr>
          <w:rFonts w:eastAsia="Times New Roman"/>
          <w:spacing w:val="2"/>
          <w:sz w:val="28"/>
          <w:szCs w:val="28"/>
        </w:rPr>
        <w:t xml:space="preserve"> о согласовании списания объектов основных средств, признанных непригодными для дальнейшего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использования, </w:t>
      </w:r>
      <w:r w:rsidRPr="00B90D7C">
        <w:rPr>
          <w:rFonts w:eastAsia="Times New Roman"/>
          <w:spacing w:val="1"/>
          <w:sz w:val="28"/>
          <w:szCs w:val="28"/>
        </w:rPr>
        <w:t xml:space="preserve">оформляется протокол </w:t>
      </w:r>
      <w:r w:rsidRPr="00B90D7C">
        <w:rPr>
          <w:sz w:val="28"/>
          <w:szCs w:val="28"/>
        </w:rPr>
        <w:t>и подписывается всеми присутствующими на заседании членами комиссии.</w:t>
      </w:r>
    </w:p>
    <w:p w:rsidR="00C572E3" w:rsidRPr="00B90D7C" w:rsidRDefault="00C572E3" w:rsidP="00EB00BB">
      <w:pPr>
        <w:shd w:val="clear" w:color="auto" w:fill="FFFFFF"/>
        <w:tabs>
          <w:tab w:val="left" w:pos="1397"/>
        </w:tabs>
        <w:spacing w:before="10" w:line="322" w:lineRule="exact"/>
        <w:ind w:left="38" w:firstLine="725"/>
        <w:jc w:val="both"/>
      </w:pPr>
      <w:r w:rsidRPr="00B90D7C">
        <w:rPr>
          <w:sz w:val="28"/>
          <w:szCs w:val="28"/>
        </w:rPr>
        <w:t>2.11.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7"/>
          <w:sz w:val="28"/>
          <w:szCs w:val="28"/>
        </w:rPr>
        <w:t>Протокол заседания комиссии совместно с пакетом</w:t>
      </w:r>
      <w:r w:rsidR="00EB00BB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документов, подготовленным организацией, направляется в</w:t>
      </w:r>
      <w:r w:rsidR="005711B5">
        <w:rPr>
          <w:rFonts w:eastAsia="Times New Roman"/>
          <w:spacing w:val="9"/>
          <w:sz w:val="28"/>
          <w:szCs w:val="28"/>
        </w:rPr>
        <w:t xml:space="preserve"> Администрацию сельского поселения «</w:t>
      </w:r>
      <w:proofErr w:type="spellStart"/>
      <w:r w:rsidR="005711B5">
        <w:rPr>
          <w:rFonts w:eastAsia="Times New Roman"/>
          <w:spacing w:val="9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pacing w:val="9"/>
          <w:sz w:val="28"/>
          <w:szCs w:val="28"/>
        </w:rPr>
        <w:t xml:space="preserve">» </w:t>
      </w:r>
      <w:r w:rsidRPr="00B90D7C">
        <w:rPr>
          <w:rFonts w:eastAsia="Times New Roman"/>
          <w:spacing w:val="11"/>
          <w:sz w:val="28"/>
          <w:szCs w:val="28"/>
        </w:rPr>
        <w:t xml:space="preserve">для согласования решения о списании </w:t>
      </w:r>
      <w:r w:rsidRPr="00B90D7C">
        <w:rPr>
          <w:rFonts w:eastAsia="Times New Roman"/>
          <w:spacing w:val="1"/>
          <w:sz w:val="28"/>
          <w:szCs w:val="28"/>
        </w:rPr>
        <w:t>объектов основных средств.</w:t>
      </w:r>
    </w:p>
    <w:p w:rsidR="00C572E3" w:rsidRPr="00B90D7C" w:rsidRDefault="00C572E3">
      <w:pPr>
        <w:shd w:val="clear" w:color="auto" w:fill="FFFFFF"/>
        <w:spacing w:before="120"/>
        <w:ind w:left="264"/>
      </w:pPr>
      <w:r w:rsidRPr="00B90D7C">
        <w:rPr>
          <w:b/>
          <w:bCs/>
          <w:sz w:val="28"/>
          <w:szCs w:val="28"/>
        </w:rPr>
        <w:t xml:space="preserve">3. </w:t>
      </w:r>
      <w:r w:rsidRPr="00B90D7C">
        <w:rPr>
          <w:rFonts w:eastAsia="Times New Roman"/>
          <w:b/>
          <w:bCs/>
          <w:sz w:val="28"/>
          <w:szCs w:val="28"/>
        </w:rPr>
        <w:t>Особенности списания объекта основных средств в зависимости от</w:t>
      </w:r>
    </w:p>
    <w:p w:rsidR="00C572E3" w:rsidRPr="00B90D7C" w:rsidRDefault="00C572E3">
      <w:pPr>
        <w:shd w:val="clear" w:color="auto" w:fill="FFFFFF"/>
        <w:ind w:right="24"/>
        <w:jc w:val="center"/>
      </w:pPr>
      <w:r w:rsidRPr="00B90D7C">
        <w:rPr>
          <w:rFonts w:eastAsia="Times New Roman"/>
          <w:b/>
          <w:bCs/>
          <w:spacing w:val="-2"/>
          <w:sz w:val="28"/>
          <w:szCs w:val="28"/>
        </w:rPr>
        <w:t>вида организации</w:t>
      </w:r>
    </w:p>
    <w:p w:rsidR="00C572E3" w:rsidRPr="00B90D7C" w:rsidRDefault="00C572E3" w:rsidP="009D123C">
      <w:pPr>
        <w:shd w:val="clear" w:color="auto" w:fill="FFFFFF"/>
        <w:tabs>
          <w:tab w:val="left" w:pos="1306"/>
        </w:tabs>
        <w:spacing w:before="115" w:line="322" w:lineRule="exact"/>
        <w:ind w:left="5" w:firstLine="734"/>
        <w:jc w:val="both"/>
      </w:pPr>
      <w:r w:rsidRPr="00B90D7C">
        <w:rPr>
          <w:sz w:val="28"/>
          <w:szCs w:val="28"/>
        </w:rPr>
        <w:t>3.1.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Списание имущества, закрепленного за казенными учреждениями</w:t>
      </w:r>
      <w:r w:rsidR="00ED05F4" w:rsidRPr="00B90D7C">
        <w:rPr>
          <w:rFonts w:eastAsia="Times New Roman"/>
          <w:spacing w:val="1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8B3FE6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pacing w:val="1"/>
          <w:sz w:val="28"/>
          <w:szCs w:val="28"/>
        </w:rPr>
        <w:t>»</w:t>
      </w:r>
      <w:r w:rsidRPr="00B90D7C">
        <w:rPr>
          <w:rFonts w:eastAsia="Times New Roman"/>
          <w:spacing w:val="-6"/>
          <w:sz w:val="28"/>
          <w:szCs w:val="28"/>
        </w:rPr>
        <w:t xml:space="preserve"> осуществляется:</w:t>
      </w:r>
    </w:p>
    <w:p w:rsidR="00C572E3" w:rsidRPr="00B90D7C" w:rsidRDefault="00C572E3">
      <w:pPr>
        <w:shd w:val="clear" w:color="auto" w:fill="FFFFFF"/>
        <w:spacing w:line="322" w:lineRule="exact"/>
        <w:ind w:left="5" w:right="43" w:firstLine="730"/>
        <w:jc w:val="both"/>
      </w:pPr>
      <w:r w:rsidRPr="00B90D7C">
        <w:rPr>
          <w:rFonts w:eastAsia="Times New Roman"/>
          <w:sz w:val="28"/>
          <w:szCs w:val="28"/>
        </w:rPr>
        <w:t xml:space="preserve">недвижимого имущества - при наличии решения комиссии и </w:t>
      </w:r>
      <w:r w:rsidRPr="00B90D7C">
        <w:rPr>
          <w:rFonts w:eastAsia="Times New Roman"/>
          <w:spacing w:val="-1"/>
          <w:sz w:val="28"/>
          <w:szCs w:val="28"/>
        </w:rPr>
        <w:t xml:space="preserve">согласования </w:t>
      </w:r>
      <w:r w:rsidR="005711B5">
        <w:rPr>
          <w:rFonts w:eastAsia="Times New Roman"/>
          <w:spacing w:val="-1"/>
          <w:sz w:val="28"/>
          <w:szCs w:val="28"/>
        </w:rPr>
        <w:t>Администрации сельского поселения «</w:t>
      </w:r>
      <w:proofErr w:type="spellStart"/>
      <w:r w:rsidR="005711B5">
        <w:rPr>
          <w:rFonts w:eastAsia="Times New Roman"/>
          <w:spacing w:val="-1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pacing w:val="-1"/>
          <w:sz w:val="28"/>
          <w:szCs w:val="28"/>
        </w:rPr>
        <w:t>»</w:t>
      </w:r>
      <w:proofErr w:type="gramStart"/>
      <w:r w:rsidR="005711B5">
        <w:rPr>
          <w:rFonts w:eastAsia="Times New Roman"/>
          <w:spacing w:val="-1"/>
          <w:sz w:val="28"/>
          <w:szCs w:val="28"/>
        </w:rPr>
        <w:t xml:space="preserve"> </w:t>
      </w:r>
      <w:r w:rsidRPr="00B90D7C">
        <w:rPr>
          <w:rFonts w:eastAsia="Times New Roman"/>
          <w:spacing w:val="-1"/>
          <w:sz w:val="28"/>
          <w:szCs w:val="28"/>
        </w:rPr>
        <w:t>;</w:t>
      </w:r>
      <w:proofErr w:type="gramEnd"/>
    </w:p>
    <w:p w:rsidR="00C572E3" w:rsidRPr="00B90D7C" w:rsidRDefault="00C572E3">
      <w:pPr>
        <w:shd w:val="clear" w:color="auto" w:fill="FFFFFF"/>
        <w:spacing w:line="322" w:lineRule="exact"/>
        <w:ind w:right="34" w:firstLine="730"/>
        <w:jc w:val="both"/>
      </w:pPr>
      <w:r w:rsidRPr="00B90D7C">
        <w:rPr>
          <w:rFonts w:eastAsia="Times New Roman"/>
          <w:sz w:val="28"/>
          <w:szCs w:val="28"/>
        </w:rPr>
        <w:t xml:space="preserve">движимого имущества стоимостью свыше </w:t>
      </w:r>
      <w:r w:rsidR="009D123C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- при наличии </w:t>
      </w:r>
      <w:r w:rsidRPr="00B90D7C">
        <w:rPr>
          <w:rFonts w:eastAsia="Times New Roman"/>
          <w:spacing w:val="-3"/>
          <w:sz w:val="28"/>
          <w:szCs w:val="28"/>
        </w:rPr>
        <w:t xml:space="preserve">решения комиссии и согласования </w:t>
      </w:r>
      <w:r w:rsidR="005711B5">
        <w:rPr>
          <w:rFonts w:eastAsia="Times New Roman"/>
          <w:spacing w:val="-3"/>
          <w:sz w:val="28"/>
          <w:szCs w:val="28"/>
        </w:rPr>
        <w:t xml:space="preserve"> </w:t>
      </w:r>
      <w:r w:rsidR="005711B5">
        <w:rPr>
          <w:rFonts w:eastAsia="Times New Roman"/>
          <w:spacing w:val="-1"/>
          <w:sz w:val="28"/>
          <w:szCs w:val="28"/>
        </w:rPr>
        <w:t>Администрации сельского поселения «</w:t>
      </w:r>
      <w:proofErr w:type="spellStart"/>
      <w:r w:rsidR="005711B5">
        <w:rPr>
          <w:rFonts w:eastAsia="Times New Roman"/>
          <w:spacing w:val="-1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pacing w:val="-1"/>
          <w:sz w:val="28"/>
          <w:szCs w:val="28"/>
        </w:rPr>
        <w:t>»;</w:t>
      </w:r>
    </w:p>
    <w:p w:rsidR="00C572E3" w:rsidRPr="00B90D7C" w:rsidRDefault="00C572E3">
      <w:pPr>
        <w:shd w:val="clear" w:color="auto" w:fill="FFFFFF"/>
        <w:spacing w:line="322" w:lineRule="exact"/>
        <w:ind w:right="29" w:firstLine="725"/>
        <w:jc w:val="both"/>
      </w:pPr>
      <w:r w:rsidRPr="00B90D7C">
        <w:rPr>
          <w:rFonts w:eastAsia="Times New Roman"/>
          <w:sz w:val="28"/>
          <w:szCs w:val="28"/>
        </w:rPr>
        <w:t xml:space="preserve">движимого имущества стоимостью менее </w:t>
      </w:r>
      <w:r w:rsidR="009D123C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- по </w:t>
      </w:r>
      <w:r w:rsidRPr="00B90D7C">
        <w:rPr>
          <w:rFonts w:eastAsia="Times New Roman"/>
          <w:spacing w:val="8"/>
          <w:sz w:val="28"/>
          <w:szCs w:val="28"/>
        </w:rPr>
        <w:t xml:space="preserve">согласованию с </w:t>
      </w:r>
      <w:r w:rsidR="009D123C" w:rsidRPr="00B90D7C">
        <w:rPr>
          <w:rFonts w:eastAsia="Times New Roman"/>
          <w:spacing w:val="-3"/>
          <w:sz w:val="28"/>
          <w:szCs w:val="28"/>
        </w:rPr>
        <w:t xml:space="preserve">Отделом </w:t>
      </w:r>
      <w:r w:rsidR="009D123C" w:rsidRPr="00B90D7C">
        <w:rPr>
          <w:rFonts w:eastAsia="Times New Roman"/>
          <w:spacing w:val="9"/>
          <w:sz w:val="28"/>
          <w:szCs w:val="28"/>
        </w:rPr>
        <w:t>экономики, управления имуществом и земельным отношениям</w:t>
      </w:r>
      <w:r w:rsidR="009D123C" w:rsidRPr="00B90D7C">
        <w:rPr>
          <w:rFonts w:eastAsia="Times New Roman"/>
          <w:spacing w:val="1"/>
          <w:sz w:val="28"/>
          <w:szCs w:val="28"/>
        </w:rPr>
        <w:t>;</w:t>
      </w:r>
    </w:p>
    <w:p w:rsidR="00C572E3" w:rsidRPr="00B90D7C" w:rsidRDefault="00C572E3" w:rsidP="009D123C">
      <w:pPr>
        <w:shd w:val="clear" w:color="auto" w:fill="FFFFFF"/>
        <w:tabs>
          <w:tab w:val="left" w:pos="1378"/>
        </w:tabs>
        <w:spacing w:line="322" w:lineRule="exact"/>
        <w:ind w:left="10" w:firstLine="730"/>
        <w:jc w:val="both"/>
      </w:pPr>
      <w:r w:rsidRPr="00B90D7C">
        <w:rPr>
          <w:sz w:val="28"/>
          <w:szCs w:val="28"/>
        </w:rPr>
        <w:t>3.2.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Списание имущества бюджетных и автономных учреждений</w:t>
      </w:r>
      <w:r w:rsidR="00ED05F4" w:rsidRPr="00B90D7C">
        <w:rPr>
          <w:rFonts w:eastAsia="Times New Roman"/>
          <w:spacing w:val="1"/>
          <w:sz w:val="28"/>
          <w:szCs w:val="28"/>
        </w:rPr>
        <w:t xml:space="preserve">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-5"/>
          <w:sz w:val="28"/>
          <w:szCs w:val="28"/>
        </w:rPr>
        <w:t>осуществляется:</w:t>
      </w:r>
    </w:p>
    <w:p w:rsidR="00C572E3" w:rsidRPr="00B90D7C" w:rsidRDefault="00C572E3">
      <w:pPr>
        <w:shd w:val="clear" w:color="auto" w:fill="FFFFFF"/>
        <w:spacing w:line="322" w:lineRule="exact"/>
        <w:ind w:left="5" w:right="14" w:firstLine="734"/>
        <w:jc w:val="both"/>
      </w:pPr>
      <w:r w:rsidRPr="00B90D7C">
        <w:rPr>
          <w:rFonts w:eastAsia="Times New Roman"/>
          <w:spacing w:val="-4"/>
          <w:sz w:val="28"/>
          <w:szCs w:val="28"/>
        </w:rPr>
        <w:t xml:space="preserve">недвижимого имущества, а также особо ценного движимого имущества </w:t>
      </w:r>
      <w:r w:rsidRPr="00B90D7C">
        <w:rPr>
          <w:rFonts w:eastAsia="Times New Roman"/>
          <w:sz w:val="28"/>
          <w:szCs w:val="28"/>
        </w:rPr>
        <w:t xml:space="preserve">стоимостью свыше </w:t>
      </w:r>
      <w:r w:rsidR="00093924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рублей, закрепленного за бюджетными и </w:t>
      </w:r>
      <w:r w:rsidRPr="00B90D7C">
        <w:rPr>
          <w:rFonts w:eastAsia="Times New Roman"/>
          <w:spacing w:val="3"/>
          <w:sz w:val="28"/>
          <w:szCs w:val="28"/>
        </w:rPr>
        <w:t xml:space="preserve">автономными </w:t>
      </w:r>
      <w:r w:rsidRPr="00B90D7C">
        <w:rPr>
          <w:rFonts w:eastAsia="Times New Roman"/>
          <w:spacing w:val="3"/>
          <w:sz w:val="28"/>
          <w:szCs w:val="28"/>
        </w:rPr>
        <w:lastRenderedPageBreak/>
        <w:t xml:space="preserve">учреждениями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 xml:space="preserve">собственником этого </w:t>
      </w:r>
      <w:r w:rsidRPr="00B90D7C">
        <w:rPr>
          <w:rFonts w:eastAsia="Times New Roman"/>
          <w:spacing w:val="11"/>
          <w:sz w:val="28"/>
          <w:szCs w:val="28"/>
        </w:rPr>
        <w:t xml:space="preserve">имущества или приобретенного за счет выделенных собственником </w:t>
      </w:r>
      <w:r w:rsidRPr="00B90D7C">
        <w:rPr>
          <w:rFonts w:eastAsia="Times New Roman"/>
          <w:sz w:val="28"/>
          <w:szCs w:val="28"/>
        </w:rPr>
        <w:t xml:space="preserve">имущества средств, - при наличии решения комиссии и </w:t>
      </w:r>
      <w:r w:rsidRPr="00B90D7C">
        <w:rPr>
          <w:rFonts w:eastAsia="Times New Roman"/>
          <w:spacing w:val="-1"/>
          <w:sz w:val="28"/>
          <w:szCs w:val="28"/>
        </w:rPr>
        <w:t>согласования</w:t>
      </w:r>
      <w:r w:rsidR="005711B5">
        <w:rPr>
          <w:rFonts w:eastAsia="Times New Roman"/>
          <w:spacing w:val="-1"/>
          <w:sz w:val="28"/>
          <w:szCs w:val="28"/>
        </w:rPr>
        <w:t xml:space="preserve"> </w:t>
      </w:r>
      <w:r w:rsidR="005711B5">
        <w:rPr>
          <w:rFonts w:eastAsia="Times New Roman"/>
          <w:sz w:val="28"/>
          <w:szCs w:val="28"/>
        </w:rPr>
        <w:t>Администрации  сельского поселения «</w:t>
      </w:r>
      <w:proofErr w:type="spellStart"/>
      <w:r w:rsidR="005711B5">
        <w:rPr>
          <w:rFonts w:eastAsia="Times New Roman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z w:val="28"/>
          <w:szCs w:val="28"/>
        </w:rPr>
        <w:t>»;</w:t>
      </w:r>
    </w:p>
    <w:p w:rsidR="00C572E3" w:rsidRPr="00B90D7C" w:rsidRDefault="00C572E3" w:rsidP="005711B5">
      <w:pPr>
        <w:shd w:val="clear" w:color="auto" w:fill="FFFFFF"/>
        <w:spacing w:line="322" w:lineRule="exact"/>
        <w:ind w:left="24" w:firstLine="734"/>
        <w:jc w:val="both"/>
      </w:pPr>
      <w:r w:rsidRPr="00B90D7C">
        <w:rPr>
          <w:rFonts w:eastAsia="Times New Roman"/>
          <w:spacing w:val="-4"/>
          <w:sz w:val="28"/>
          <w:szCs w:val="28"/>
        </w:rPr>
        <w:t xml:space="preserve">особо ценного движимого имущества (за исключением особо ценного </w:t>
      </w:r>
      <w:r w:rsidRPr="00B90D7C">
        <w:rPr>
          <w:rFonts w:eastAsia="Times New Roman"/>
          <w:sz w:val="28"/>
          <w:szCs w:val="28"/>
        </w:rPr>
        <w:t>движим</w:t>
      </w:r>
      <w:r w:rsidR="00093924" w:rsidRPr="00B90D7C">
        <w:rPr>
          <w:rFonts w:eastAsia="Times New Roman"/>
          <w:sz w:val="28"/>
          <w:szCs w:val="28"/>
        </w:rPr>
        <w:t>ого имущества стоимостью свыше 5</w:t>
      </w:r>
      <w:r w:rsidRPr="00B90D7C">
        <w:rPr>
          <w:rFonts w:eastAsia="Times New Roman"/>
          <w:sz w:val="28"/>
          <w:szCs w:val="28"/>
        </w:rPr>
        <w:t xml:space="preserve">0 000 рублей), закрепленного за </w:t>
      </w:r>
      <w:r w:rsidRPr="00B90D7C">
        <w:rPr>
          <w:rFonts w:eastAsia="Times New Roman"/>
          <w:spacing w:val="11"/>
          <w:sz w:val="28"/>
          <w:szCs w:val="28"/>
        </w:rPr>
        <w:t xml:space="preserve">бюджетными и автономными учреждениями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 xml:space="preserve">собственником этого имущества или </w:t>
      </w:r>
      <w:r w:rsidR="00ED05F4" w:rsidRPr="00B90D7C">
        <w:rPr>
          <w:rFonts w:eastAsia="Times New Roman"/>
          <w:spacing w:val="2"/>
          <w:sz w:val="28"/>
          <w:szCs w:val="28"/>
        </w:rPr>
        <w:t>приобретенного за счет выделенных</w:t>
      </w:r>
      <w:r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собственником имущества средств, - по согласованию </w:t>
      </w:r>
      <w:r w:rsidR="009D123C" w:rsidRPr="00B90D7C">
        <w:rPr>
          <w:rFonts w:eastAsia="Times New Roman"/>
          <w:sz w:val="28"/>
          <w:szCs w:val="28"/>
        </w:rPr>
        <w:t xml:space="preserve">с </w:t>
      </w:r>
      <w:r w:rsidR="005711B5">
        <w:rPr>
          <w:rFonts w:eastAsia="Times New Roman"/>
          <w:spacing w:val="4"/>
          <w:sz w:val="28"/>
          <w:szCs w:val="28"/>
        </w:rPr>
        <w:t xml:space="preserve"> </w:t>
      </w:r>
      <w:r w:rsidR="005711B5">
        <w:rPr>
          <w:rFonts w:eastAsia="Times New Roman"/>
          <w:sz w:val="28"/>
          <w:szCs w:val="28"/>
        </w:rPr>
        <w:t>Администрации  сельского поселения «</w:t>
      </w:r>
      <w:proofErr w:type="spellStart"/>
      <w:r w:rsidR="005711B5">
        <w:rPr>
          <w:rFonts w:eastAsia="Times New Roman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z w:val="28"/>
          <w:szCs w:val="28"/>
        </w:rPr>
        <w:t>»;</w:t>
      </w:r>
    </w:p>
    <w:p w:rsidR="00C572E3" w:rsidRPr="00B90D7C" w:rsidRDefault="00C572E3" w:rsidP="002C1142">
      <w:pPr>
        <w:shd w:val="clear" w:color="auto" w:fill="FFFFFF"/>
        <w:spacing w:before="5" w:line="322" w:lineRule="exact"/>
        <w:ind w:left="19" w:right="10" w:firstLine="730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имущества, отчуждение которого осуществляется в специальном </w:t>
      </w:r>
      <w:r w:rsidRPr="00B90D7C">
        <w:rPr>
          <w:rFonts w:eastAsia="Times New Roman"/>
          <w:spacing w:val="9"/>
          <w:sz w:val="28"/>
          <w:szCs w:val="28"/>
        </w:rPr>
        <w:t xml:space="preserve">порядке, установленном законами и иными нормативными правовыми </w:t>
      </w:r>
      <w:r w:rsidRPr="00B90D7C">
        <w:rPr>
          <w:rFonts w:eastAsia="Times New Roman"/>
          <w:sz w:val="28"/>
          <w:szCs w:val="28"/>
        </w:rPr>
        <w:t xml:space="preserve">актами Российской Федерации, - в соответствии с действующим </w:t>
      </w:r>
      <w:r w:rsidRPr="00B90D7C">
        <w:rPr>
          <w:rFonts w:eastAsia="Times New Roman"/>
          <w:spacing w:val="-7"/>
          <w:sz w:val="28"/>
          <w:szCs w:val="28"/>
        </w:rPr>
        <w:t>законодательством;</w:t>
      </w:r>
    </w:p>
    <w:p w:rsidR="00C572E3" w:rsidRPr="00B90D7C" w:rsidRDefault="00C572E3" w:rsidP="002C1142">
      <w:pPr>
        <w:shd w:val="clear" w:color="auto" w:fill="FFFFFF"/>
        <w:spacing w:line="322" w:lineRule="exact"/>
        <w:ind w:left="14" w:right="5" w:firstLine="739"/>
        <w:jc w:val="both"/>
      </w:pPr>
      <w:r w:rsidRPr="00B90D7C">
        <w:rPr>
          <w:rFonts w:eastAsia="Times New Roman"/>
          <w:sz w:val="28"/>
          <w:szCs w:val="28"/>
        </w:rPr>
        <w:t xml:space="preserve">иного движимого имущества — бюджетными и автономными </w:t>
      </w:r>
      <w:r w:rsidRPr="00B90D7C">
        <w:rPr>
          <w:rFonts w:eastAsia="Times New Roman"/>
          <w:spacing w:val="-6"/>
          <w:sz w:val="28"/>
          <w:szCs w:val="28"/>
        </w:rPr>
        <w:t xml:space="preserve">учреждениями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ED05F4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-6"/>
          <w:sz w:val="28"/>
          <w:szCs w:val="28"/>
        </w:rPr>
        <w:t>самостоятельно.</w:t>
      </w:r>
    </w:p>
    <w:p w:rsidR="00C572E3" w:rsidRPr="00B90D7C" w:rsidRDefault="00C572E3" w:rsidP="002C1142">
      <w:pPr>
        <w:shd w:val="clear" w:color="auto" w:fill="FFFFFF"/>
        <w:tabs>
          <w:tab w:val="left" w:pos="1378"/>
        </w:tabs>
        <w:spacing w:before="5" w:line="322" w:lineRule="exact"/>
        <w:ind w:left="10" w:firstLine="730"/>
        <w:jc w:val="both"/>
      </w:pPr>
      <w:r w:rsidRPr="00B90D7C">
        <w:rPr>
          <w:sz w:val="28"/>
          <w:szCs w:val="28"/>
        </w:rPr>
        <w:t>3.3.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9"/>
          <w:sz w:val="28"/>
          <w:szCs w:val="28"/>
        </w:rPr>
        <w:t>Списание имущества, закрепленного на праве хозяйственного</w:t>
      </w:r>
      <w:r w:rsidR="00333C9D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ведения за </w:t>
      </w:r>
      <w:r w:rsidR="00333C9D" w:rsidRPr="00B90D7C">
        <w:rPr>
          <w:rFonts w:eastAsia="Times New Roman"/>
          <w:spacing w:val="1"/>
          <w:sz w:val="28"/>
          <w:szCs w:val="28"/>
        </w:rPr>
        <w:t>муниципальными</w:t>
      </w:r>
      <w:r w:rsidRPr="00B90D7C">
        <w:rPr>
          <w:rFonts w:eastAsia="Times New Roman"/>
          <w:spacing w:val="1"/>
          <w:sz w:val="28"/>
          <w:szCs w:val="28"/>
        </w:rPr>
        <w:t xml:space="preserve"> унитарными предприятиями, осуществляется:</w:t>
      </w:r>
    </w:p>
    <w:p w:rsidR="00C572E3" w:rsidRPr="00B90D7C" w:rsidRDefault="00C572E3" w:rsidP="002C1142">
      <w:pPr>
        <w:shd w:val="clear" w:color="auto" w:fill="FFFFFF"/>
        <w:spacing w:line="322" w:lineRule="exact"/>
        <w:ind w:left="24" w:firstLine="734"/>
        <w:jc w:val="both"/>
      </w:pPr>
      <w:r w:rsidRPr="00B90D7C">
        <w:rPr>
          <w:rFonts w:eastAsia="Times New Roman"/>
          <w:sz w:val="28"/>
          <w:szCs w:val="28"/>
        </w:rPr>
        <w:t xml:space="preserve">недвижимого имущества - с согласия </w:t>
      </w:r>
      <w:r w:rsidR="008B3FE6">
        <w:rPr>
          <w:rFonts w:eastAsia="Times New Roman"/>
          <w:sz w:val="28"/>
          <w:szCs w:val="28"/>
        </w:rPr>
        <w:t xml:space="preserve"> Администрации  сельского поселения «</w:t>
      </w:r>
      <w:proofErr w:type="spellStart"/>
      <w:r w:rsidR="008B3FE6">
        <w:rPr>
          <w:rFonts w:eastAsia="Times New Roman"/>
          <w:sz w:val="28"/>
          <w:szCs w:val="28"/>
        </w:rPr>
        <w:t>Зуткулей</w:t>
      </w:r>
      <w:proofErr w:type="spellEnd"/>
      <w:r w:rsidR="008B3FE6">
        <w:rPr>
          <w:rFonts w:eastAsia="Times New Roman"/>
          <w:sz w:val="28"/>
          <w:szCs w:val="28"/>
        </w:rPr>
        <w:t>»</w:t>
      </w:r>
    </w:p>
    <w:p w:rsidR="00C572E3" w:rsidRPr="00B90D7C" w:rsidRDefault="00C572E3" w:rsidP="002C1142">
      <w:pPr>
        <w:shd w:val="clear" w:color="auto" w:fill="FFFFFF"/>
        <w:tabs>
          <w:tab w:val="left" w:pos="4877"/>
        </w:tabs>
        <w:spacing w:before="5" w:line="322" w:lineRule="exact"/>
        <w:ind w:left="754"/>
        <w:jc w:val="both"/>
      </w:pPr>
      <w:r w:rsidRPr="00B90D7C">
        <w:rPr>
          <w:rFonts w:eastAsia="Times New Roman"/>
          <w:spacing w:val="3"/>
          <w:sz w:val="28"/>
          <w:szCs w:val="28"/>
        </w:rPr>
        <w:t>движимого имущества</w:t>
      </w:r>
      <w:r w:rsidR="00333C9D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самостоятельно </w:t>
      </w:r>
      <w:r w:rsidR="00333C9D" w:rsidRPr="00B90D7C">
        <w:rPr>
          <w:rFonts w:eastAsia="Times New Roman"/>
          <w:spacing w:val="1"/>
          <w:sz w:val="28"/>
          <w:szCs w:val="28"/>
        </w:rPr>
        <w:t xml:space="preserve">муниципальными </w:t>
      </w:r>
      <w:r w:rsidRPr="00B90D7C">
        <w:rPr>
          <w:rFonts w:eastAsia="Times New Roman"/>
          <w:spacing w:val="6"/>
          <w:sz w:val="28"/>
          <w:szCs w:val="28"/>
        </w:rPr>
        <w:t xml:space="preserve">унитарными предприятиями, за исключением случаев, установленных </w:t>
      </w:r>
      <w:r w:rsidRPr="00B90D7C">
        <w:rPr>
          <w:rFonts w:eastAsia="Times New Roman"/>
          <w:sz w:val="28"/>
          <w:szCs w:val="28"/>
        </w:rPr>
        <w:t>федеральными законами и иными нормативными правовыми актами.</w:t>
      </w:r>
    </w:p>
    <w:p w:rsidR="005711B5" w:rsidRPr="00B90D7C" w:rsidRDefault="00C572E3" w:rsidP="005711B5">
      <w:pPr>
        <w:shd w:val="clear" w:color="auto" w:fill="FFFFFF"/>
        <w:spacing w:line="322" w:lineRule="exact"/>
        <w:ind w:left="24" w:firstLine="734"/>
        <w:jc w:val="both"/>
      </w:pPr>
      <w:r w:rsidRPr="00B90D7C">
        <w:rPr>
          <w:sz w:val="28"/>
          <w:szCs w:val="28"/>
        </w:rPr>
        <w:t xml:space="preserve">3.4. </w:t>
      </w:r>
      <w:r w:rsidRPr="00B90D7C">
        <w:rPr>
          <w:rFonts w:eastAsia="Times New Roman"/>
          <w:sz w:val="28"/>
          <w:szCs w:val="28"/>
        </w:rPr>
        <w:t xml:space="preserve">Списание недвижимого и движимого имущества, закрепленного на </w:t>
      </w:r>
      <w:r w:rsidRPr="00B90D7C">
        <w:rPr>
          <w:rFonts w:eastAsia="Times New Roman"/>
          <w:spacing w:val="11"/>
          <w:sz w:val="28"/>
          <w:szCs w:val="28"/>
        </w:rPr>
        <w:t xml:space="preserve">праве оперативного управления за </w:t>
      </w:r>
      <w:r w:rsidR="00D67EFD" w:rsidRPr="00B90D7C">
        <w:rPr>
          <w:rFonts w:eastAsia="Times New Roman"/>
          <w:spacing w:val="11"/>
          <w:sz w:val="28"/>
          <w:szCs w:val="28"/>
        </w:rPr>
        <w:t>муниципальными</w:t>
      </w:r>
      <w:r w:rsidRPr="00B90D7C">
        <w:rPr>
          <w:rFonts w:eastAsia="Times New Roman"/>
          <w:spacing w:val="11"/>
          <w:sz w:val="28"/>
          <w:szCs w:val="28"/>
        </w:rPr>
        <w:t xml:space="preserve"> казенными </w:t>
      </w:r>
      <w:r w:rsidRPr="00B90D7C">
        <w:rPr>
          <w:rFonts w:eastAsia="Times New Roman"/>
          <w:spacing w:val="1"/>
          <w:sz w:val="28"/>
          <w:szCs w:val="28"/>
        </w:rPr>
        <w:t xml:space="preserve">предприятиями, осуществляется только с согласия </w:t>
      </w:r>
      <w:r w:rsidR="008B3FE6">
        <w:rPr>
          <w:rFonts w:eastAsia="Times New Roman"/>
          <w:spacing w:val="1"/>
          <w:sz w:val="28"/>
          <w:szCs w:val="28"/>
        </w:rPr>
        <w:t xml:space="preserve"> </w:t>
      </w:r>
      <w:r w:rsidR="005711B5">
        <w:rPr>
          <w:rFonts w:eastAsia="Times New Roman"/>
          <w:sz w:val="28"/>
          <w:szCs w:val="28"/>
        </w:rPr>
        <w:t>Администрации  сельского поселения «</w:t>
      </w:r>
      <w:proofErr w:type="spellStart"/>
      <w:r w:rsidR="005711B5">
        <w:rPr>
          <w:rFonts w:eastAsia="Times New Roman"/>
          <w:sz w:val="28"/>
          <w:szCs w:val="28"/>
        </w:rPr>
        <w:t>Зуткулей</w:t>
      </w:r>
      <w:proofErr w:type="spellEnd"/>
      <w:r w:rsidR="005711B5">
        <w:rPr>
          <w:rFonts w:eastAsia="Times New Roman"/>
          <w:sz w:val="28"/>
          <w:szCs w:val="28"/>
        </w:rPr>
        <w:t>».</w:t>
      </w:r>
    </w:p>
    <w:p w:rsidR="00C572E3" w:rsidRPr="00B90D7C" w:rsidRDefault="00C572E3" w:rsidP="002C1142">
      <w:pPr>
        <w:shd w:val="clear" w:color="auto" w:fill="FFFFFF"/>
        <w:spacing w:line="326" w:lineRule="exact"/>
        <w:ind w:left="5" w:right="43" w:firstLine="725"/>
        <w:jc w:val="both"/>
      </w:pPr>
    </w:p>
    <w:p w:rsidR="00C572E3" w:rsidRPr="00B90D7C" w:rsidRDefault="00C572E3" w:rsidP="00467FC4">
      <w:pPr>
        <w:shd w:val="clear" w:color="auto" w:fill="FFFFFF"/>
        <w:spacing w:before="115"/>
        <w:ind w:left="499"/>
        <w:jc w:val="center"/>
      </w:pPr>
      <w:r w:rsidRPr="00B90D7C">
        <w:rPr>
          <w:b/>
          <w:bCs/>
          <w:sz w:val="28"/>
          <w:szCs w:val="28"/>
        </w:rPr>
        <w:t xml:space="preserve">4. </w:t>
      </w:r>
      <w:r w:rsidRPr="00B90D7C">
        <w:rPr>
          <w:rFonts w:eastAsia="Times New Roman"/>
          <w:b/>
          <w:bCs/>
          <w:sz w:val="28"/>
          <w:szCs w:val="28"/>
        </w:rPr>
        <w:t>Порядок согласования решений о списании объектов основных</w:t>
      </w:r>
    </w:p>
    <w:p w:rsidR="00C572E3" w:rsidRPr="00B90D7C" w:rsidRDefault="00C572E3" w:rsidP="00467FC4">
      <w:pPr>
        <w:shd w:val="clear" w:color="auto" w:fill="FFFFFF"/>
        <w:ind w:right="34"/>
        <w:jc w:val="center"/>
      </w:pPr>
      <w:r w:rsidRPr="00B90D7C">
        <w:rPr>
          <w:rFonts w:eastAsia="Times New Roman"/>
          <w:b/>
          <w:bCs/>
          <w:spacing w:val="-2"/>
          <w:sz w:val="28"/>
          <w:szCs w:val="28"/>
        </w:rPr>
        <w:t>средств</w:t>
      </w:r>
    </w:p>
    <w:p w:rsidR="00C572E3" w:rsidRPr="00B90D7C" w:rsidRDefault="00C572E3" w:rsidP="002C1142">
      <w:pPr>
        <w:shd w:val="clear" w:color="auto" w:fill="FFFFFF"/>
        <w:tabs>
          <w:tab w:val="left" w:pos="1224"/>
        </w:tabs>
        <w:spacing w:before="120" w:line="322" w:lineRule="exact"/>
        <w:ind w:left="5" w:firstLine="720"/>
        <w:jc w:val="both"/>
      </w:pPr>
      <w:r w:rsidRPr="00B90D7C">
        <w:rPr>
          <w:sz w:val="28"/>
          <w:szCs w:val="28"/>
        </w:rPr>
        <w:t>4.1.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Для согласования решения о списании объектов основных средств</w:t>
      </w:r>
      <w:r w:rsidR="002C1142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организации представляют в</w:t>
      </w:r>
      <w:r w:rsidR="00816292">
        <w:rPr>
          <w:rFonts w:eastAsia="Times New Roman"/>
          <w:spacing w:val="6"/>
          <w:sz w:val="28"/>
          <w:szCs w:val="28"/>
        </w:rPr>
        <w:t xml:space="preserve"> Администрацию  сельского поселения «</w:t>
      </w:r>
      <w:proofErr w:type="spellStart"/>
      <w:r w:rsidR="00816292">
        <w:rPr>
          <w:rFonts w:eastAsia="Times New Roman"/>
          <w:spacing w:val="6"/>
          <w:sz w:val="28"/>
          <w:szCs w:val="28"/>
        </w:rPr>
        <w:t>Зуткулей</w:t>
      </w:r>
      <w:proofErr w:type="spellEnd"/>
      <w:r w:rsidR="00816292">
        <w:rPr>
          <w:rFonts w:eastAsia="Times New Roman"/>
          <w:spacing w:val="6"/>
          <w:sz w:val="28"/>
          <w:szCs w:val="28"/>
        </w:rPr>
        <w:t xml:space="preserve">» </w:t>
      </w:r>
      <w:r w:rsidRPr="00B90D7C">
        <w:rPr>
          <w:rFonts w:eastAsia="Times New Roman"/>
          <w:spacing w:val="1"/>
          <w:sz w:val="28"/>
          <w:szCs w:val="28"/>
        </w:rPr>
        <w:t>пакет документов, содержащий:</w:t>
      </w:r>
    </w:p>
    <w:p w:rsidR="00C572E3" w:rsidRPr="00B90D7C" w:rsidRDefault="00C572E3" w:rsidP="002C1142">
      <w:pPr>
        <w:shd w:val="clear" w:color="auto" w:fill="FFFFFF"/>
        <w:spacing w:line="322" w:lineRule="exact"/>
        <w:ind w:left="739"/>
        <w:jc w:val="both"/>
      </w:pPr>
      <w:r w:rsidRPr="00B90D7C">
        <w:rPr>
          <w:rFonts w:eastAsia="Times New Roman"/>
          <w:spacing w:val="1"/>
          <w:sz w:val="28"/>
          <w:szCs w:val="28"/>
        </w:rPr>
        <w:t>сопроводительное письмо;</w:t>
      </w:r>
    </w:p>
    <w:p w:rsidR="00C572E3" w:rsidRPr="00B90D7C" w:rsidRDefault="00C572E3" w:rsidP="002C1142">
      <w:pPr>
        <w:shd w:val="clear" w:color="auto" w:fill="FFFFFF"/>
        <w:spacing w:line="322" w:lineRule="exact"/>
        <w:ind w:left="10" w:right="34" w:firstLine="715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копию распорядительного акта организации о создании комиссии </w:t>
      </w:r>
      <w:r w:rsidRPr="00B90D7C">
        <w:rPr>
          <w:rFonts w:eastAsia="Times New Roman"/>
          <w:spacing w:val="-1"/>
          <w:sz w:val="28"/>
          <w:szCs w:val="28"/>
        </w:rPr>
        <w:t>организации;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25"/>
        <w:jc w:val="both"/>
      </w:pPr>
      <w:r w:rsidRPr="00B90D7C">
        <w:rPr>
          <w:rFonts w:eastAsia="Times New Roman"/>
          <w:sz w:val="28"/>
          <w:szCs w:val="28"/>
        </w:rPr>
        <w:t>акт о списании;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30"/>
        <w:jc w:val="both"/>
      </w:pPr>
      <w:r w:rsidRPr="00B90D7C">
        <w:rPr>
          <w:rFonts w:eastAsia="Times New Roman"/>
          <w:sz w:val="28"/>
          <w:szCs w:val="28"/>
        </w:rPr>
        <w:t>инвентарные карточки списываемых объектов основных средств.</w:t>
      </w:r>
    </w:p>
    <w:p w:rsidR="00C572E3" w:rsidRPr="00B90D7C" w:rsidRDefault="00C572E3" w:rsidP="002C1142">
      <w:pPr>
        <w:shd w:val="clear" w:color="auto" w:fill="FFFFFF"/>
        <w:tabs>
          <w:tab w:val="left" w:pos="1224"/>
        </w:tabs>
        <w:spacing w:line="322" w:lineRule="exact"/>
        <w:ind w:left="5" w:firstLine="720"/>
        <w:jc w:val="both"/>
      </w:pPr>
      <w:r w:rsidRPr="00B90D7C">
        <w:rPr>
          <w:sz w:val="28"/>
          <w:szCs w:val="28"/>
        </w:rPr>
        <w:t>4.2.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В зависимости от вида объектов основных средств, а также причин</w:t>
      </w:r>
      <w:r w:rsidR="002C1142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их списания прилагаются следующие документы:</w:t>
      </w:r>
    </w:p>
    <w:p w:rsidR="00C572E3" w:rsidRPr="00B90D7C" w:rsidRDefault="00C572E3" w:rsidP="002C1142">
      <w:pPr>
        <w:shd w:val="clear" w:color="auto" w:fill="FFFFFF"/>
        <w:tabs>
          <w:tab w:val="left" w:pos="1435"/>
        </w:tabs>
        <w:spacing w:line="322" w:lineRule="exact"/>
        <w:ind w:left="730"/>
        <w:jc w:val="both"/>
      </w:pPr>
      <w:r w:rsidRPr="00B90D7C">
        <w:rPr>
          <w:sz w:val="28"/>
          <w:szCs w:val="28"/>
        </w:rPr>
        <w:t>4.2.1.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при списании зданий, строений, сооружений:</w:t>
      </w:r>
    </w:p>
    <w:p w:rsidR="00C572E3" w:rsidRPr="00B90D7C" w:rsidRDefault="00C572E3" w:rsidP="002C1142">
      <w:pPr>
        <w:shd w:val="clear" w:color="auto" w:fill="FFFFFF"/>
        <w:spacing w:line="322" w:lineRule="exact"/>
        <w:ind w:left="10" w:right="19" w:firstLine="725"/>
        <w:jc w:val="both"/>
      </w:pPr>
      <w:r w:rsidRPr="00B90D7C">
        <w:rPr>
          <w:rFonts w:eastAsia="Times New Roman"/>
          <w:spacing w:val="3"/>
          <w:sz w:val="28"/>
          <w:szCs w:val="28"/>
        </w:rPr>
        <w:t xml:space="preserve">экспертное заключение с актом технического осмотра объектов </w:t>
      </w:r>
      <w:r w:rsidRPr="00B90D7C">
        <w:rPr>
          <w:rFonts w:eastAsia="Times New Roman"/>
          <w:spacing w:val="1"/>
          <w:sz w:val="28"/>
          <w:szCs w:val="28"/>
        </w:rPr>
        <w:t>недвижимости, предлагаемых к списанию;</w:t>
      </w:r>
    </w:p>
    <w:p w:rsidR="00C572E3" w:rsidRPr="00B90D7C" w:rsidRDefault="00C572E3" w:rsidP="002C1142">
      <w:pPr>
        <w:shd w:val="clear" w:color="auto" w:fill="FFFFFF"/>
        <w:spacing w:line="322" w:lineRule="exact"/>
        <w:ind w:left="5" w:right="19" w:firstLine="730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копии технических и правоустанавливающих документов на объекты недвижимости (технический паспорт, кадастровый паспорт, свидетельство о </w:t>
      </w:r>
      <w:r w:rsidRPr="00B90D7C">
        <w:rPr>
          <w:rFonts w:eastAsia="Times New Roman"/>
          <w:spacing w:val="3"/>
          <w:sz w:val="28"/>
          <w:szCs w:val="28"/>
        </w:rPr>
        <w:t xml:space="preserve">государственной регистрации права собственности </w:t>
      </w:r>
      <w:r w:rsidR="00816292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816292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816292">
        <w:rPr>
          <w:rFonts w:eastAsia="Times New Roman"/>
          <w:spacing w:val="1"/>
          <w:sz w:val="28"/>
          <w:szCs w:val="28"/>
        </w:rPr>
        <w:t>»</w:t>
      </w:r>
      <w:r w:rsidRPr="00B90D7C">
        <w:rPr>
          <w:rFonts w:eastAsia="Times New Roman"/>
          <w:spacing w:val="3"/>
          <w:sz w:val="28"/>
          <w:szCs w:val="28"/>
        </w:rPr>
        <w:t xml:space="preserve">, </w:t>
      </w:r>
      <w:r w:rsidRPr="00B90D7C">
        <w:rPr>
          <w:rFonts w:eastAsia="Times New Roman"/>
          <w:spacing w:val="10"/>
          <w:sz w:val="28"/>
          <w:szCs w:val="28"/>
        </w:rPr>
        <w:t xml:space="preserve">справка организации, уполномоченной на осуществление функций </w:t>
      </w:r>
      <w:r w:rsidRPr="00B90D7C">
        <w:rPr>
          <w:rFonts w:eastAsia="Times New Roman"/>
          <w:spacing w:val="1"/>
          <w:sz w:val="28"/>
          <w:szCs w:val="28"/>
        </w:rPr>
        <w:t xml:space="preserve">технического учета и технической инвентаризации объектов капитального </w:t>
      </w:r>
      <w:r w:rsidRPr="00B90D7C">
        <w:rPr>
          <w:rFonts w:eastAsia="Times New Roman"/>
          <w:sz w:val="28"/>
          <w:szCs w:val="28"/>
        </w:rPr>
        <w:t>строительства);</w:t>
      </w:r>
    </w:p>
    <w:p w:rsidR="00C572E3" w:rsidRPr="00B90D7C" w:rsidRDefault="00C572E3" w:rsidP="002C1142">
      <w:pPr>
        <w:shd w:val="clear" w:color="auto" w:fill="FFFFFF"/>
        <w:spacing w:line="322" w:lineRule="exact"/>
        <w:ind w:left="14" w:right="19" w:firstLine="730"/>
        <w:jc w:val="both"/>
      </w:pPr>
      <w:r w:rsidRPr="00B90D7C">
        <w:rPr>
          <w:rFonts w:eastAsia="Times New Roman"/>
          <w:spacing w:val="1"/>
          <w:sz w:val="28"/>
          <w:szCs w:val="28"/>
        </w:rPr>
        <w:lastRenderedPageBreak/>
        <w:t xml:space="preserve">копии правоустанавливающих документов на земельный участок, </w:t>
      </w:r>
      <w:r w:rsidRPr="00B90D7C">
        <w:rPr>
          <w:rFonts w:eastAsia="Times New Roman"/>
          <w:sz w:val="28"/>
          <w:szCs w:val="28"/>
        </w:rPr>
        <w:t>кадастровый паспорт земельного участка;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49"/>
        <w:jc w:val="both"/>
      </w:pPr>
      <w:r w:rsidRPr="00B90D7C">
        <w:rPr>
          <w:rFonts w:eastAsia="Times New Roman"/>
          <w:sz w:val="28"/>
          <w:szCs w:val="28"/>
        </w:rPr>
        <w:t>протокол заседания комиссии;</w:t>
      </w:r>
    </w:p>
    <w:p w:rsidR="00C572E3" w:rsidRPr="00B90D7C" w:rsidRDefault="00C572E3" w:rsidP="002C1142">
      <w:pPr>
        <w:shd w:val="clear" w:color="auto" w:fill="FFFFFF"/>
        <w:spacing w:line="322" w:lineRule="exact"/>
        <w:ind w:left="749"/>
        <w:jc w:val="both"/>
      </w:pPr>
      <w:r w:rsidRPr="00B90D7C">
        <w:rPr>
          <w:rFonts w:eastAsia="Times New Roman"/>
          <w:sz w:val="28"/>
          <w:szCs w:val="28"/>
        </w:rPr>
        <w:t>фотографии списываемого объекта недвижимости;</w:t>
      </w:r>
    </w:p>
    <w:p w:rsidR="00C572E3" w:rsidRPr="00B90D7C" w:rsidRDefault="00C572E3">
      <w:pPr>
        <w:shd w:val="clear" w:color="auto" w:fill="FFFFFF"/>
        <w:tabs>
          <w:tab w:val="left" w:pos="1435"/>
        </w:tabs>
        <w:spacing w:line="322" w:lineRule="exact"/>
        <w:ind w:left="730"/>
      </w:pPr>
      <w:r w:rsidRPr="00B90D7C">
        <w:rPr>
          <w:sz w:val="28"/>
          <w:szCs w:val="28"/>
        </w:rPr>
        <w:t>4.2.2.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при списании транспортных средств:</w:t>
      </w:r>
    </w:p>
    <w:p w:rsidR="00C572E3" w:rsidRPr="00B90D7C" w:rsidRDefault="00C572E3">
      <w:pPr>
        <w:shd w:val="clear" w:color="auto" w:fill="FFFFFF"/>
        <w:spacing w:before="5" w:line="322" w:lineRule="exact"/>
        <w:ind w:left="19" w:right="10" w:firstLine="715"/>
        <w:jc w:val="both"/>
      </w:pPr>
      <w:r w:rsidRPr="00B90D7C">
        <w:rPr>
          <w:rFonts w:eastAsia="Times New Roman"/>
          <w:spacing w:val="9"/>
          <w:sz w:val="28"/>
          <w:szCs w:val="28"/>
        </w:rPr>
        <w:t xml:space="preserve">заключение о техническом состоянии транспортного средства </w:t>
      </w:r>
      <w:r w:rsidRPr="00B90D7C">
        <w:rPr>
          <w:rFonts w:eastAsia="Times New Roman"/>
          <w:spacing w:val="2"/>
          <w:sz w:val="28"/>
          <w:szCs w:val="28"/>
        </w:rPr>
        <w:t xml:space="preserve">организации, осуществляющей обслуживание, ремонт, оценку технического </w:t>
      </w:r>
      <w:r w:rsidRPr="00B90D7C">
        <w:rPr>
          <w:rFonts w:eastAsia="Times New Roman"/>
          <w:spacing w:val="1"/>
          <w:sz w:val="28"/>
          <w:szCs w:val="28"/>
        </w:rPr>
        <w:t>состояния транспортных средств;</w:t>
      </w:r>
    </w:p>
    <w:p w:rsidR="00C572E3" w:rsidRPr="00B90D7C" w:rsidRDefault="00C572E3">
      <w:pPr>
        <w:shd w:val="clear" w:color="auto" w:fill="FFFFFF"/>
        <w:spacing w:line="322" w:lineRule="exact"/>
        <w:ind w:left="739"/>
      </w:pPr>
      <w:r w:rsidRPr="00B90D7C">
        <w:rPr>
          <w:rFonts w:eastAsia="Times New Roman"/>
          <w:sz w:val="28"/>
          <w:szCs w:val="28"/>
        </w:rPr>
        <w:t>копия паспорта транспортного средства;</w:t>
      </w:r>
    </w:p>
    <w:p w:rsidR="00C572E3" w:rsidRPr="00B90D7C" w:rsidRDefault="00C572E3" w:rsidP="002C1142">
      <w:pPr>
        <w:shd w:val="clear" w:color="auto" w:fill="FFFFFF"/>
        <w:spacing w:line="322" w:lineRule="exact"/>
        <w:ind w:left="24" w:right="10" w:firstLine="715"/>
        <w:jc w:val="both"/>
      </w:pPr>
      <w:r w:rsidRPr="00B90D7C">
        <w:rPr>
          <w:rFonts w:eastAsia="Times New Roman"/>
          <w:spacing w:val="1"/>
          <w:sz w:val="28"/>
          <w:szCs w:val="28"/>
        </w:rPr>
        <w:t>фотография списываемого транспортного средства (общий вид, государственный номер, номер двигателя, номер шасси);</w:t>
      </w:r>
    </w:p>
    <w:p w:rsidR="00C572E3" w:rsidRPr="00B90D7C" w:rsidRDefault="00C572E3" w:rsidP="002C1142">
      <w:pPr>
        <w:shd w:val="clear" w:color="auto" w:fill="FFFFFF"/>
        <w:tabs>
          <w:tab w:val="left" w:pos="1728"/>
        </w:tabs>
        <w:spacing w:line="322" w:lineRule="exact"/>
        <w:ind w:left="19" w:firstLine="720"/>
        <w:jc w:val="both"/>
      </w:pPr>
      <w:r w:rsidRPr="00B90D7C">
        <w:rPr>
          <w:sz w:val="28"/>
          <w:szCs w:val="28"/>
        </w:rPr>
        <w:t>4.2.3.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4"/>
          <w:sz w:val="28"/>
          <w:szCs w:val="28"/>
        </w:rPr>
        <w:t xml:space="preserve">при списании движимого имущества </w:t>
      </w:r>
      <w:r w:rsidR="00467FC4" w:rsidRPr="00B90D7C">
        <w:rPr>
          <w:rFonts w:eastAsia="Times New Roman"/>
          <w:spacing w:val="4"/>
          <w:sz w:val="28"/>
          <w:szCs w:val="28"/>
        </w:rPr>
        <w:t>муниципаль</w:t>
      </w:r>
      <w:r w:rsidRPr="00B90D7C">
        <w:rPr>
          <w:rFonts w:eastAsia="Times New Roman"/>
          <w:spacing w:val="4"/>
          <w:sz w:val="28"/>
          <w:szCs w:val="28"/>
        </w:rPr>
        <w:t>ных</w:t>
      </w:r>
      <w:r w:rsidR="002C1142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учреждений (кроме транспортных средств и иного движимого имущества</w:t>
      </w:r>
      <w:r w:rsidR="002C1142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бюджетных и автономных учреждений) - дефектный акт или акт</w:t>
      </w:r>
      <w:r w:rsidR="002C1142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независимой экспертизы на списываемый объект основных средств;</w:t>
      </w:r>
    </w:p>
    <w:p w:rsidR="00C572E3" w:rsidRPr="00B90D7C" w:rsidRDefault="00C572E3" w:rsidP="002C1142">
      <w:pPr>
        <w:shd w:val="clear" w:color="auto" w:fill="FFFFFF"/>
        <w:tabs>
          <w:tab w:val="left" w:pos="1478"/>
        </w:tabs>
        <w:spacing w:line="322" w:lineRule="exact"/>
        <w:ind w:left="29" w:firstLine="710"/>
        <w:jc w:val="both"/>
      </w:pPr>
      <w:r w:rsidRPr="00B90D7C">
        <w:rPr>
          <w:sz w:val="28"/>
          <w:szCs w:val="28"/>
        </w:rPr>
        <w:t>4.2.4.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-1"/>
          <w:sz w:val="28"/>
          <w:szCs w:val="28"/>
        </w:rPr>
        <w:t>при списании особо ценного движимого имущества бюджетных и</w:t>
      </w:r>
      <w:r w:rsidR="002C1142" w:rsidRPr="00B90D7C">
        <w:rPr>
          <w:rFonts w:eastAsia="Times New Roman"/>
          <w:spacing w:val="-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автономных учреждений стоимостью свыше </w:t>
      </w:r>
      <w:r w:rsidR="00467FC4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>0 000 рублей и движимого</w:t>
      </w:r>
      <w:r w:rsidR="002C1142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 xml:space="preserve">имущества казенного учреждения стоимостью свыше </w:t>
      </w:r>
      <w:r w:rsidR="00467FC4" w:rsidRPr="00B90D7C">
        <w:rPr>
          <w:rFonts w:eastAsia="Times New Roman"/>
          <w:sz w:val="28"/>
          <w:szCs w:val="28"/>
        </w:rPr>
        <w:t>5</w:t>
      </w:r>
      <w:r w:rsidRPr="00B90D7C">
        <w:rPr>
          <w:rFonts w:eastAsia="Times New Roman"/>
          <w:sz w:val="28"/>
          <w:szCs w:val="28"/>
        </w:rPr>
        <w:t xml:space="preserve">0 000 рублей - протокол </w:t>
      </w:r>
      <w:r w:rsidRPr="00B90D7C">
        <w:rPr>
          <w:rFonts w:eastAsia="Times New Roman"/>
          <w:spacing w:val="1"/>
          <w:sz w:val="28"/>
          <w:szCs w:val="28"/>
        </w:rPr>
        <w:t>комиссии;</w:t>
      </w:r>
    </w:p>
    <w:p w:rsidR="00C572E3" w:rsidRPr="00B90D7C" w:rsidRDefault="00C572E3" w:rsidP="002C1142">
      <w:pPr>
        <w:shd w:val="clear" w:color="auto" w:fill="FFFFFF"/>
        <w:tabs>
          <w:tab w:val="left" w:pos="1507"/>
        </w:tabs>
        <w:spacing w:line="322" w:lineRule="exact"/>
        <w:ind w:firstLine="739"/>
        <w:jc w:val="both"/>
      </w:pPr>
      <w:r w:rsidRPr="00B90D7C">
        <w:rPr>
          <w:sz w:val="28"/>
          <w:szCs w:val="28"/>
        </w:rPr>
        <w:t>4.2.</w:t>
      </w:r>
      <w:r w:rsidR="009D123C" w:rsidRPr="00B90D7C">
        <w:rPr>
          <w:sz w:val="28"/>
          <w:szCs w:val="28"/>
        </w:rPr>
        <w:t>5</w:t>
      </w:r>
      <w:r w:rsidR="001C739F" w:rsidRPr="00B90D7C">
        <w:rPr>
          <w:sz w:val="28"/>
          <w:szCs w:val="28"/>
        </w:rPr>
        <w:t xml:space="preserve"> </w:t>
      </w:r>
      <w:r w:rsidRPr="00B90D7C">
        <w:rPr>
          <w:sz w:val="28"/>
          <w:szCs w:val="28"/>
        </w:rPr>
        <w:t>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5"/>
          <w:sz w:val="28"/>
          <w:szCs w:val="28"/>
        </w:rPr>
        <w:t>в случае списания объекта основных средств, пострадавшего в</w:t>
      </w:r>
      <w:r w:rsidR="002C1142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>результате стихийных бедствий или других чрезвычайных ситуаций,</w:t>
      </w:r>
      <w:r w:rsidR="002C1142" w:rsidRPr="00B90D7C">
        <w:rPr>
          <w:rFonts w:eastAsia="Times New Roman"/>
          <w:spacing w:val="10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дополнительно представляются документы, подтверждающие факт события</w:t>
      </w:r>
      <w:r w:rsidR="002C1142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и причинения ущерба имуществу в результате аварий, стихийных бедствий и</w:t>
      </w:r>
      <w:r w:rsidR="002C1142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иных чрезвычайных ситуаций (акты о причиненных повреждениях, справки</w:t>
      </w:r>
      <w:r w:rsidR="002C1142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>служб гражданской обороны и ликвидации последствий чрезвычайных</w:t>
      </w:r>
      <w:r w:rsidR="002C1142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 xml:space="preserve">ситуаций, противопожарных и других специальных служб, </w:t>
      </w:r>
      <w:r w:rsidR="00467FC4" w:rsidRPr="00B90D7C">
        <w:rPr>
          <w:rFonts w:eastAsia="Times New Roman"/>
          <w:spacing w:val="3"/>
          <w:sz w:val="28"/>
          <w:szCs w:val="28"/>
        </w:rPr>
        <w:t>уполномоченных</w:t>
      </w:r>
      <w:r w:rsidR="002C1142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органов, администраций муниципальных образований);</w:t>
      </w:r>
    </w:p>
    <w:p w:rsidR="00C572E3" w:rsidRPr="00B90D7C" w:rsidRDefault="001C739F" w:rsidP="002C1142">
      <w:pPr>
        <w:shd w:val="clear" w:color="auto" w:fill="FFFFFF"/>
        <w:tabs>
          <w:tab w:val="left" w:pos="1651"/>
        </w:tabs>
        <w:spacing w:line="322" w:lineRule="exact"/>
        <w:ind w:left="10" w:firstLine="739"/>
        <w:jc w:val="both"/>
      </w:pPr>
      <w:r w:rsidRPr="00B90D7C">
        <w:rPr>
          <w:sz w:val="28"/>
          <w:szCs w:val="28"/>
        </w:rPr>
        <w:t>4.2.6</w:t>
      </w:r>
      <w:r w:rsidR="00C572E3" w:rsidRPr="00B90D7C">
        <w:rPr>
          <w:sz w:val="28"/>
          <w:szCs w:val="28"/>
        </w:rPr>
        <w:t>.</w:t>
      </w:r>
      <w:r w:rsidR="00C572E3" w:rsidRPr="00B90D7C">
        <w:rPr>
          <w:sz w:val="28"/>
          <w:szCs w:val="28"/>
        </w:rPr>
        <w:tab/>
      </w:r>
      <w:r w:rsidR="00C572E3" w:rsidRPr="00B90D7C">
        <w:rPr>
          <w:rFonts w:eastAsia="Times New Roman"/>
          <w:spacing w:val="4"/>
          <w:sz w:val="28"/>
          <w:szCs w:val="28"/>
        </w:rPr>
        <w:t>документы, подтверждающие факт утраты (уничтожения)</w:t>
      </w:r>
      <w:r w:rsidR="002C1142" w:rsidRPr="00B90D7C">
        <w:rPr>
          <w:rFonts w:eastAsia="Times New Roman"/>
          <w:spacing w:val="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объекта основных средств (постановление о прекращении (приостановлении)</w:t>
      </w:r>
      <w:r w:rsidR="002C1142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6"/>
          <w:sz w:val="28"/>
          <w:szCs w:val="28"/>
        </w:rPr>
        <w:t>уголовного дела, судебное решение, справка пожарной инспекции о факте</w:t>
      </w:r>
      <w:r w:rsidR="002C1142"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пожара);</w:t>
      </w:r>
    </w:p>
    <w:p w:rsidR="00C572E3" w:rsidRPr="00B90D7C" w:rsidRDefault="00C572E3" w:rsidP="002C1142">
      <w:pPr>
        <w:shd w:val="clear" w:color="auto" w:fill="FFFFFF"/>
        <w:tabs>
          <w:tab w:val="left" w:pos="1483"/>
        </w:tabs>
        <w:spacing w:line="322" w:lineRule="exact"/>
        <w:ind w:left="14" w:firstLine="734"/>
        <w:jc w:val="both"/>
      </w:pPr>
      <w:r w:rsidRPr="00B90D7C">
        <w:rPr>
          <w:sz w:val="28"/>
          <w:szCs w:val="28"/>
        </w:rPr>
        <w:t>4.2.</w:t>
      </w:r>
      <w:r w:rsidR="001C739F" w:rsidRPr="00B90D7C">
        <w:rPr>
          <w:sz w:val="28"/>
          <w:szCs w:val="28"/>
        </w:rPr>
        <w:t>7</w:t>
      </w:r>
      <w:r w:rsidRPr="00B90D7C">
        <w:rPr>
          <w:sz w:val="28"/>
          <w:szCs w:val="28"/>
        </w:rPr>
        <w:t>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"/>
          <w:sz w:val="28"/>
          <w:szCs w:val="28"/>
        </w:rPr>
        <w:t>иные документы, характеризующие состояние объекта основных</w:t>
      </w:r>
      <w:r w:rsidR="0019373B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средств: акты, решения уполномоченных органов, фотографии.</w:t>
      </w:r>
    </w:p>
    <w:p w:rsidR="00C572E3" w:rsidRPr="00B90D7C" w:rsidRDefault="00C572E3" w:rsidP="002C1142">
      <w:pPr>
        <w:shd w:val="clear" w:color="auto" w:fill="FFFFFF"/>
        <w:tabs>
          <w:tab w:val="left" w:pos="1334"/>
        </w:tabs>
        <w:spacing w:line="322" w:lineRule="exact"/>
        <w:ind w:left="14" w:firstLine="734"/>
        <w:jc w:val="both"/>
      </w:pPr>
      <w:r w:rsidRPr="00B90D7C">
        <w:rPr>
          <w:sz w:val="28"/>
          <w:szCs w:val="28"/>
        </w:rPr>
        <w:t>4.3.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6"/>
          <w:sz w:val="28"/>
          <w:szCs w:val="28"/>
        </w:rPr>
        <w:t>Сопроводительное письмо составляется в произвольной форме,</w:t>
      </w:r>
      <w:r w:rsidR="001937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4"/>
          <w:sz w:val="28"/>
          <w:szCs w:val="28"/>
        </w:rPr>
        <w:t>при этом в нем указывается перечень объектов основных средств, списание</w:t>
      </w:r>
      <w:r w:rsidR="0019373B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которых подлежит согласованию. В перечне указываются: номер по порядку,</w:t>
      </w:r>
      <w:r w:rsidR="0019373B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наименование имущества (для недвижимого имущества - местонахождение,</w:t>
      </w:r>
      <w:r w:rsidR="0019373B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движимого имущества - тип, марка и т.п.), инвентарный номер, год выпуска</w:t>
      </w:r>
      <w:r w:rsidR="0019373B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(ввода), балансовая (восстановительная) и остаточная стоимость объекта, а</w:t>
      </w:r>
      <w:r w:rsidR="0019373B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также перечень прилагаемых документов.</w:t>
      </w:r>
    </w:p>
    <w:p w:rsidR="00C572E3" w:rsidRPr="00B90D7C" w:rsidRDefault="00C572E3" w:rsidP="002C1142">
      <w:pPr>
        <w:shd w:val="clear" w:color="auto" w:fill="FFFFFF"/>
        <w:tabs>
          <w:tab w:val="left" w:pos="1411"/>
        </w:tabs>
        <w:spacing w:line="322" w:lineRule="exact"/>
        <w:ind w:left="24" w:firstLine="734"/>
        <w:jc w:val="both"/>
      </w:pPr>
      <w:r w:rsidRPr="00B90D7C">
        <w:rPr>
          <w:sz w:val="28"/>
          <w:szCs w:val="28"/>
        </w:rPr>
        <w:t>4.4.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19"/>
          <w:sz w:val="28"/>
          <w:szCs w:val="28"/>
        </w:rPr>
        <w:t>Представленные документы и их копии не должны иметь</w:t>
      </w:r>
      <w:r w:rsidR="0019373B" w:rsidRPr="00B90D7C">
        <w:rPr>
          <w:rFonts w:eastAsia="Times New Roman"/>
          <w:spacing w:val="19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подчисток либо приписок, зачеркнутых слов и иных не оговоренных в них</w:t>
      </w:r>
      <w:r w:rsidR="0019373B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исправлений, должны позволять однозначно истолковать их содержание.</w:t>
      </w:r>
    </w:p>
    <w:p w:rsidR="00C572E3" w:rsidRPr="00B90D7C" w:rsidRDefault="00816292" w:rsidP="002C1142">
      <w:pPr>
        <w:shd w:val="clear" w:color="auto" w:fill="FFFFFF"/>
        <w:tabs>
          <w:tab w:val="left" w:pos="1526"/>
        </w:tabs>
        <w:spacing w:line="322" w:lineRule="exact"/>
        <w:ind w:left="19" w:firstLine="739"/>
        <w:jc w:val="both"/>
      </w:pPr>
      <w:r>
        <w:rPr>
          <w:sz w:val="28"/>
          <w:szCs w:val="28"/>
        </w:rPr>
        <w:t>4.5.Администрация сельского поселения</w:t>
      </w:r>
      <w:r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8"/>
          <w:sz w:val="28"/>
          <w:szCs w:val="28"/>
        </w:rPr>
        <w:t xml:space="preserve"> в случае</w:t>
      </w:r>
      <w:r w:rsidR="0019373B" w:rsidRPr="00B90D7C"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3"/>
          <w:sz w:val="28"/>
          <w:szCs w:val="28"/>
        </w:rPr>
        <w:t>необходимости вправе затребовать от организации подлинные документы, а</w:t>
      </w:r>
      <w:r w:rsidR="0019373B" w:rsidRPr="00B90D7C">
        <w:rPr>
          <w:rFonts w:eastAsia="Times New Roman"/>
          <w:spacing w:val="3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2"/>
          <w:sz w:val="28"/>
          <w:szCs w:val="28"/>
        </w:rPr>
        <w:t>также дополнительные разъяснения, необходимые для рассмотрения вопроса</w:t>
      </w:r>
      <w:r w:rsidR="0019373B" w:rsidRPr="00B90D7C">
        <w:rPr>
          <w:rFonts w:eastAsia="Times New Roman"/>
          <w:spacing w:val="2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о согласовании списания объекта основных средств.</w:t>
      </w:r>
    </w:p>
    <w:p w:rsidR="00C572E3" w:rsidRPr="00B90D7C" w:rsidRDefault="00C572E3">
      <w:pPr>
        <w:shd w:val="clear" w:color="auto" w:fill="FFFFFF"/>
        <w:tabs>
          <w:tab w:val="left" w:pos="1258"/>
        </w:tabs>
        <w:ind w:left="763"/>
      </w:pPr>
      <w:r w:rsidRPr="00B90D7C">
        <w:rPr>
          <w:sz w:val="28"/>
          <w:szCs w:val="28"/>
        </w:rPr>
        <w:t>4.6.</w:t>
      </w:r>
      <w:r w:rsidRPr="00B90D7C">
        <w:rPr>
          <w:sz w:val="28"/>
          <w:szCs w:val="28"/>
        </w:rPr>
        <w:tab/>
      </w:r>
      <w:r w:rsidR="00816292">
        <w:rPr>
          <w:sz w:val="28"/>
          <w:szCs w:val="28"/>
        </w:rPr>
        <w:t>Администрация сельского поселения</w:t>
      </w:r>
      <w:proofErr w:type="gramStart"/>
      <w:r w:rsidR="00816292">
        <w:rPr>
          <w:rFonts w:eastAsia="Times New Roman"/>
          <w:spacing w:val="8"/>
          <w:sz w:val="28"/>
          <w:szCs w:val="28"/>
        </w:rPr>
        <w:t xml:space="preserve"> </w:t>
      </w:r>
      <w:r w:rsidR="00467FC4" w:rsidRPr="00B90D7C">
        <w:rPr>
          <w:rFonts w:eastAsia="Times New Roman"/>
          <w:spacing w:val="9"/>
          <w:sz w:val="28"/>
          <w:szCs w:val="28"/>
        </w:rPr>
        <w:t>:</w:t>
      </w:r>
      <w:proofErr w:type="gramEnd"/>
    </w:p>
    <w:p w:rsidR="00C572E3" w:rsidRPr="00B90D7C" w:rsidRDefault="00C572E3">
      <w:pPr>
        <w:shd w:val="clear" w:color="auto" w:fill="FFFFFF"/>
        <w:spacing w:line="322" w:lineRule="exact"/>
        <w:ind w:left="34" w:right="5" w:firstLine="725"/>
        <w:jc w:val="both"/>
      </w:pPr>
      <w:r w:rsidRPr="00B90D7C">
        <w:rPr>
          <w:rFonts w:eastAsia="Times New Roman"/>
          <w:sz w:val="28"/>
          <w:szCs w:val="28"/>
        </w:rPr>
        <w:lastRenderedPageBreak/>
        <w:t xml:space="preserve">рассматривает в течение 30 дней представленные документы по списанию </w:t>
      </w:r>
      <w:r w:rsidR="00467FC4" w:rsidRPr="00B90D7C">
        <w:rPr>
          <w:rFonts w:eastAsia="Times New Roman"/>
          <w:sz w:val="28"/>
          <w:szCs w:val="28"/>
        </w:rPr>
        <w:t>муниципального</w:t>
      </w:r>
      <w:r w:rsidRPr="00B90D7C">
        <w:rPr>
          <w:rFonts w:eastAsia="Times New Roman"/>
          <w:sz w:val="28"/>
          <w:szCs w:val="28"/>
        </w:rPr>
        <w:t xml:space="preserve"> имущества </w:t>
      </w:r>
      <w:r w:rsidR="00816292">
        <w:rPr>
          <w:rFonts w:eastAsia="Times New Roman"/>
          <w:sz w:val="28"/>
          <w:szCs w:val="28"/>
        </w:rPr>
        <w:t xml:space="preserve"> сельского поселения «</w:t>
      </w:r>
      <w:proofErr w:type="spellStart"/>
      <w:r w:rsidR="00816292">
        <w:rPr>
          <w:rFonts w:eastAsia="Times New Roman"/>
          <w:sz w:val="28"/>
          <w:szCs w:val="28"/>
        </w:rPr>
        <w:t>Зуткулей</w:t>
      </w:r>
      <w:proofErr w:type="spellEnd"/>
      <w:r w:rsidR="00816292">
        <w:rPr>
          <w:rFonts w:eastAsia="Times New Roman"/>
          <w:sz w:val="28"/>
          <w:szCs w:val="28"/>
        </w:rPr>
        <w:t>»;</w:t>
      </w:r>
    </w:p>
    <w:p w:rsidR="0019373B" w:rsidRPr="00B90D7C" w:rsidRDefault="00C572E3" w:rsidP="0019373B">
      <w:pPr>
        <w:shd w:val="clear" w:color="auto" w:fill="FFFFFF"/>
        <w:spacing w:line="322" w:lineRule="exact"/>
        <w:ind w:left="38" w:firstLine="725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pacing w:val="11"/>
          <w:sz w:val="28"/>
          <w:szCs w:val="28"/>
        </w:rPr>
        <w:t xml:space="preserve">устанавливает соответствие данных предлагаемых к списанию </w:t>
      </w:r>
      <w:r w:rsidRPr="00B90D7C">
        <w:rPr>
          <w:rFonts w:eastAsia="Times New Roman"/>
          <w:spacing w:val="1"/>
          <w:sz w:val="28"/>
          <w:szCs w:val="28"/>
        </w:rPr>
        <w:t>объектов основных сре</w:t>
      </w:r>
      <w:proofErr w:type="gramStart"/>
      <w:r w:rsidRPr="00B90D7C">
        <w:rPr>
          <w:rFonts w:eastAsia="Times New Roman"/>
          <w:spacing w:val="1"/>
          <w:sz w:val="28"/>
          <w:szCs w:val="28"/>
        </w:rPr>
        <w:t>дств с д</w:t>
      </w:r>
      <w:proofErr w:type="gramEnd"/>
      <w:r w:rsidRPr="00B90D7C">
        <w:rPr>
          <w:rFonts w:eastAsia="Times New Roman"/>
          <w:spacing w:val="1"/>
          <w:sz w:val="28"/>
          <w:szCs w:val="28"/>
        </w:rPr>
        <w:t xml:space="preserve">анными реестра </w:t>
      </w:r>
      <w:r w:rsidR="0019373B" w:rsidRPr="00B90D7C">
        <w:rPr>
          <w:rFonts w:eastAsia="Times New Roman"/>
          <w:spacing w:val="1"/>
          <w:sz w:val="28"/>
          <w:szCs w:val="28"/>
        </w:rPr>
        <w:t>муниципального</w:t>
      </w:r>
      <w:r w:rsidRPr="00B90D7C">
        <w:rPr>
          <w:rFonts w:eastAsia="Times New Roman"/>
          <w:spacing w:val="1"/>
          <w:sz w:val="28"/>
          <w:szCs w:val="28"/>
        </w:rPr>
        <w:t xml:space="preserve"> имущества </w:t>
      </w:r>
      <w:r w:rsidR="002D7809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z w:val="28"/>
          <w:szCs w:val="28"/>
        </w:rPr>
        <w:t>»;</w:t>
      </w:r>
      <w:r w:rsidR="002D7809">
        <w:rPr>
          <w:rFonts w:eastAsia="Times New Roman"/>
          <w:spacing w:val="1"/>
          <w:sz w:val="28"/>
          <w:szCs w:val="28"/>
        </w:rPr>
        <w:t xml:space="preserve"> </w:t>
      </w:r>
    </w:p>
    <w:p w:rsidR="00C572E3" w:rsidRPr="00B90D7C" w:rsidRDefault="00C572E3" w:rsidP="00444B0B">
      <w:pPr>
        <w:shd w:val="clear" w:color="auto" w:fill="FFFFFF"/>
        <w:spacing w:line="322" w:lineRule="exact"/>
        <w:ind w:left="38" w:firstLine="725"/>
        <w:jc w:val="both"/>
      </w:pPr>
      <w:r w:rsidRPr="00B90D7C">
        <w:rPr>
          <w:rFonts w:eastAsia="Times New Roman"/>
          <w:spacing w:val="4"/>
          <w:sz w:val="28"/>
          <w:szCs w:val="28"/>
        </w:rPr>
        <w:t xml:space="preserve">проверяет наличие и правильность оформления предъявленной </w:t>
      </w:r>
      <w:r w:rsidRPr="00B90D7C">
        <w:rPr>
          <w:rFonts w:eastAsia="Times New Roman"/>
          <w:sz w:val="28"/>
          <w:szCs w:val="28"/>
        </w:rPr>
        <w:t>документации, а также соответствие ее нормативным актам;</w:t>
      </w:r>
    </w:p>
    <w:p w:rsidR="00C572E3" w:rsidRPr="00B90D7C" w:rsidRDefault="00C572E3" w:rsidP="001C739F">
      <w:pPr>
        <w:shd w:val="clear" w:color="auto" w:fill="FFFFFF"/>
        <w:spacing w:line="322" w:lineRule="exact"/>
        <w:ind w:firstLine="851"/>
        <w:jc w:val="both"/>
      </w:pPr>
      <w:r w:rsidRPr="00B90D7C">
        <w:rPr>
          <w:rFonts w:eastAsia="Times New Roman"/>
          <w:spacing w:val="1"/>
          <w:sz w:val="28"/>
          <w:szCs w:val="28"/>
        </w:rPr>
        <w:t>в случае необходимости, организует проведение выборочных проверок</w:t>
      </w:r>
      <w:r w:rsidR="0019373B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предлагаемых к списанию объектов основных средств.</w:t>
      </w:r>
    </w:p>
    <w:p w:rsidR="00C572E3" w:rsidRPr="00B90D7C" w:rsidRDefault="00C572E3" w:rsidP="00444B0B">
      <w:pPr>
        <w:shd w:val="clear" w:color="auto" w:fill="FFFFFF"/>
        <w:tabs>
          <w:tab w:val="left" w:pos="1224"/>
        </w:tabs>
        <w:spacing w:line="322" w:lineRule="exact"/>
        <w:ind w:left="10" w:firstLine="720"/>
        <w:jc w:val="both"/>
      </w:pPr>
      <w:r w:rsidRPr="00B90D7C">
        <w:rPr>
          <w:sz w:val="28"/>
          <w:szCs w:val="28"/>
        </w:rPr>
        <w:t>4.7.</w:t>
      </w:r>
      <w:r w:rsidRPr="00B90D7C">
        <w:rPr>
          <w:sz w:val="28"/>
          <w:szCs w:val="28"/>
        </w:rPr>
        <w:tab/>
      </w:r>
      <w:r w:rsidR="002D7809">
        <w:rPr>
          <w:rFonts w:eastAsia="Times New Roman"/>
          <w:spacing w:val="5"/>
          <w:sz w:val="28"/>
          <w:szCs w:val="28"/>
        </w:rPr>
        <w:t xml:space="preserve"> </w:t>
      </w:r>
      <w:r w:rsidR="002D7809">
        <w:rPr>
          <w:sz w:val="28"/>
          <w:szCs w:val="28"/>
        </w:rPr>
        <w:t>Администрация сельского поселения</w:t>
      </w:r>
      <w:r w:rsidRPr="00B90D7C">
        <w:rPr>
          <w:rFonts w:eastAsia="Times New Roman"/>
          <w:spacing w:val="5"/>
          <w:sz w:val="28"/>
          <w:szCs w:val="28"/>
        </w:rPr>
        <w:t xml:space="preserve"> принимает одно из</w:t>
      </w:r>
      <w:r w:rsidR="0019373B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-1"/>
          <w:sz w:val="28"/>
          <w:szCs w:val="28"/>
        </w:rPr>
        <w:t>следующих решений:</w:t>
      </w:r>
    </w:p>
    <w:p w:rsidR="00C572E3" w:rsidRPr="00B90D7C" w:rsidRDefault="00C572E3" w:rsidP="00444B0B">
      <w:pPr>
        <w:shd w:val="clear" w:color="auto" w:fill="FFFFFF"/>
        <w:spacing w:line="322" w:lineRule="exact"/>
        <w:ind w:left="14" w:right="48" w:firstLine="715"/>
        <w:jc w:val="both"/>
      </w:pPr>
      <w:r w:rsidRPr="00B90D7C">
        <w:rPr>
          <w:rFonts w:eastAsia="Times New Roman"/>
          <w:spacing w:val="13"/>
          <w:sz w:val="28"/>
          <w:szCs w:val="28"/>
        </w:rPr>
        <w:t xml:space="preserve">согласовать решение о списании объекта основных средств, </w:t>
      </w:r>
      <w:r w:rsidRPr="00B90D7C">
        <w:rPr>
          <w:rFonts w:eastAsia="Times New Roman"/>
          <w:spacing w:val="1"/>
          <w:sz w:val="28"/>
          <w:szCs w:val="28"/>
        </w:rPr>
        <w:t>признанного организацией непригодным для дальнейшего использования;</w:t>
      </w:r>
    </w:p>
    <w:p w:rsidR="00C572E3" w:rsidRPr="00B90D7C" w:rsidRDefault="00C572E3" w:rsidP="00444B0B">
      <w:pPr>
        <w:shd w:val="clear" w:color="auto" w:fill="FFFFFF"/>
        <w:spacing w:line="322" w:lineRule="exact"/>
        <w:ind w:left="10" w:right="38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отказать в согласовании решения о списании объекта основных </w:t>
      </w:r>
      <w:r w:rsidRPr="00B90D7C">
        <w:rPr>
          <w:rFonts w:eastAsia="Times New Roman"/>
          <w:spacing w:val="7"/>
          <w:sz w:val="28"/>
          <w:szCs w:val="28"/>
        </w:rPr>
        <w:t xml:space="preserve">средств, признанного организацией непригодным для дальнейшего </w:t>
      </w:r>
      <w:r w:rsidRPr="00B90D7C">
        <w:rPr>
          <w:rFonts w:eastAsia="Times New Roman"/>
          <w:sz w:val="28"/>
          <w:szCs w:val="28"/>
        </w:rPr>
        <w:t>использования, с указанием причины отказа.</w:t>
      </w:r>
    </w:p>
    <w:p w:rsidR="002D7809" w:rsidRPr="00B90D7C" w:rsidRDefault="00C572E3" w:rsidP="002D7809">
      <w:pPr>
        <w:shd w:val="clear" w:color="auto" w:fill="FFFFFF"/>
        <w:spacing w:line="322" w:lineRule="exact"/>
        <w:ind w:left="38" w:firstLine="725"/>
        <w:jc w:val="both"/>
      </w:pPr>
      <w:proofErr w:type="gramStart"/>
      <w:r w:rsidRPr="00B90D7C">
        <w:rPr>
          <w:rFonts w:eastAsia="Times New Roman"/>
          <w:spacing w:val="7"/>
          <w:sz w:val="28"/>
          <w:szCs w:val="28"/>
        </w:rPr>
        <w:t xml:space="preserve">В случае принятия решения об отказе в согласовании решения о </w:t>
      </w:r>
      <w:r w:rsidRPr="00B90D7C">
        <w:rPr>
          <w:rFonts w:eastAsia="Times New Roman"/>
          <w:sz w:val="28"/>
          <w:szCs w:val="28"/>
        </w:rPr>
        <w:t>списании объекта основных средств в организацию</w:t>
      </w:r>
      <w:proofErr w:type="gramEnd"/>
      <w:r w:rsidRPr="00B90D7C">
        <w:rPr>
          <w:rFonts w:eastAsia="Times New Roman"/>
          <w:sz w:val="28"/>
          <w:szCs w:val="28"/>
        </w:rPr>
        <w:t xml:space="preserve"> направляется заключение </w:t>
      </w:r>
      <w:r w:rsidR="002D7809" w:rsidRPr="00B90D7C">
        <w:rPr>
          <w:rFonts w:eastAsia="Times New Roman"/>
          <w:spacing w:val="13"/>
          <w:sz w:val="28"/>
          <w:szCs w:val="28"/>
        </w:rPr>
        <w:t xml:space="preserve">администрации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  <w:r w:rsidR="002D7809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z w:val="28"/>
          <w:szCs w:val="28"/>
        </w:rPr>
        <w:t>»;</w:t>
      </w:r>
      <w:r w:rsidR="002D7809">
        <w:rPr>
          <w:rFonts w:eastAsia="Times New Roman"/>
          <w:spacing w:val="1"/>
          <w:sz w:val="28"/>
          <w:szCs w:val="28"/>
        </w:rPr>
        <w:t xml:space="preserve">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</w:p>
    <w:p w:rsidR="00C572E3" w:rsidRPr="00B90D7C" w:rsidRDefault="002D7809" w:rsidP="002D7809">
      <w:pPr>
        <w:shd w:val="clear" w:color="auto" w:fill="FFFFFF"/>
        <w:spacing w:line="322" w:lineRule="exact"/>
        <w:ind w:right="24" w:firstLine="720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В случае согласования Отделом </w:t>
      </w:r>
      <w:r w:rsidRPr="00B90D7C">
        <w:rPr>
          <w:rFonts w:eastAsia="Times New Roman"/>
          <w:spacing w:val="9"/>
          <w:sz w:val="28"/>
          <w:szCs w:val="28"/>
        </w:rPr>
        <w:t xml:space="preserve">экономики, управления </w:t>
      </w:r>
      <w:r w:rsidR="00C572E3" w:rsidRPr="00B90D7C">
        <w:rPr>
          <w:rFonts w:eastAsia="Times New Roman"/>
          <w:spacing w:val="5"/>
          <w:sz w:val="28"/>
          <w:szCs w:val="28"/>
        </w:rPr>
        <w:t xml:space="preserve">с указанием причин отказа </w:t>
      </w:r>
      <w:r w:rsidR="00C572E3" w:rsidRPr="00B90D7C">
        <w:rPr>
          <w:rFonts w:eastAsia="Times New Roman"/>
          <w:sz w:val="28"/>
          <w:szCs w:val="28"/>
        </w:rPr>
        <w:t>или возврата документов.</w:t>
      </w:r>
    </w:p>
    <w:p w:rsidR="00C572E3" w:rsidRPr="00B90D7C" w:rsidRDefault="00C572E3" w:rsidP="002D7809">
      <w:pPr>
        <w:shd w:val="clear" w:color="auto" w:fill="FFFFFF"/>
        <w:spacing w:line="322" w:lineRule="exact"/>
        <w:ind w:left="38" w:firstLine="725"/>
        <w:jc w:val="both"/>
      </w:pPr>
      <w:r w:rsidRPr="00B90D7C">
        <w:rPr>
          <w:rFonts w:eastAsia="Times New Roman"/>
          <w:spacing w:val="10"/>
          <w:sz w:val="28"/>
          <w:szCs w:val="28"/>
        </w:rPr>
        <w:t xml:space="preserve">Согласование решения о списании объекта основных средств </w:t>
      </w:r>
      <w:r w:rsidRPr="00B90D7C">
        <w:rPr>
          <w:rFonts w:eastAsia="Times New Roman"/>
          <w:spacing w:val="13"/>
          <w:sz w:val="28"/>
          <w:szCs w:val="28"/>
        </w:rPr>
        <w:t xml:space="preserve">оформляется распорядительным актом </w:t>
      </w:r>
      <w:r w:rsidR="00467FC4" w:rsidRPr="00B90D7C">
        <w:rPr>
          <w:rFonts w:eastAsia="Times New Roman"/>
          <w:spacing w:val="13"/>
          <w:sz w:val="28"/>
          <w:szCs w:val="28"/>
        </w:rPr>
        <w:t xml:space="preserve">администрации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  <w:r w:rsidR="002D7809">
        <w:rPr>
          <w:rFonts w:eastAsia="Times New Roman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z w:val="28"/>
          <w:szCs w:val="28"/>
        </w:rPr>
        <w:t>»;</w:t>
      </w:r>
      <w:r w:rsidR="002D7809">
        <w:rPr>
          <w:rFonts w:eastAsia="Times New Roman"/>
          <w:spacing w:val="1"/>
          <w:sz w:val="28"/>
          <w:szCs w:val="28"/>
        </w:rPr>
        <w:t xml:space="preserve"> </w:t>
      </w:r>
      <w:r w:rsidR="002D7809">
        <w:rPr>
          <w:rFonts w:eastAsia="Times New Roman"/>
          <w:spacing w:val="13"/>
          <w:sz w:val="28"/>
          <w:szCs w:val="28"/>
        </w:rPr>
        <w:t xml:space="preserve"> </w:t>
      </w:r>
    </w:p>
    <w:p w:rsidR="002D7809" w:rsidRPr="00B90D7C" w:rsidRDefault="002D7809" w:rsidP="002D7809">
      <w:pPr>
        <w:shd w:val="clear" w:color="auto" w:fill="FFFFFF"/>
        <w:spacing w:line="322" w:lineRule="exact"/>
        <w:ind w:left="38" w:firstLine="725"/>
        <w:jc w:val="both"/>
      </w:pPr>
      <w:r>
        <w:rPr>
          <w:rFonts w:eastAsia="Times New Roman"/>
          <w:spacing w:val="2"/>
          <w:sz w:val="28"/>
          <w:szCs w:val="28"/>
        </w:rPr>
        <w:t xml:space="preserve"> </w:t>
      </w:r>
    </w:p>
    <w:p w:rsidR="00C572E3" w:rsidRPr="00B90D7C" w:rsidRDefault="002D7809" w:rsidP="002D7809">
      <w:pPr>
        <w:shd w:val="clear" w:color="auto" w:fill="FFFFFF"/>
        <w:spacing w:line="322" w:lineRule="exact"/>
        <w:ind w:left="38" w:firstLine="725"/>
        <w:jc w:val="both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4.8. </w:t>
      </w:r>
      <w:r w:rsidRPr="00B90D7C">
        <w:rPr>
          <w:rFonts w:eastAsia="Times New Roman"/>
          <w:spacing w:val="2"/>
          <w:sz w:val="28"/>
          <w:szCs w:val="28"/>
        </w:rPr>
        <w:t xml:space="preserve">В случае согласования </w:t>
      </w:r>
      <w:r>
        <w:rPr>
          <w:rFonts w:eastAsia="Times New Roman"/>
          <w:spacing w:val="2"/>
          <w:sz w:val="28"/>
          <w:szCs w:val="28"/>
        </w:rPr>
        <w:t xml:space="preserve"> Администрацией </w:t>
      </w:r>
      <w:r w:rsidRPr="00B90D7C">
        <w:rPr>
          <w:rFonts w:eastAsia="Times New Roman"/>
          <w:spacing w:val="13"/>
          <w:sz w:val="28"/>
          <w:szCs w:val="28"/>
        </w:rPr>
        <w:t xml:space="preserve">администрации </w:t>
      </w:r>
      <w:r>
        <w:rPr>
          <w:rFonts w:eastAsia="Times New Roman"/>
          <w:spacing w:val="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 «</w:t>
      </w:r>
      <w:proofErr w:type="spellStart"/>
      <w:r>
        <w:rPr>
          <w:rFonts w:eastAsia="Times New Roman"/>
          <w:sz w:val="28"/>
          <w:szCs w:val="28"/>
        </w:rPr>
        <w:t>Зуткулей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pacing w:val="13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решения о списании объекта основных средств, комиссия организации в</w:t>
      </w:r>
      <w:r w:rsidR="00444B0B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течение 10 дней с момента получения распорядительного акта, принимает</w:t>
      </w:r>
      <w:r w:rsidR="00444B0B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меры по завершению мероприятий по списанию и ликвидации выбывшего из</w:t>
      </w:r>
      <w:r w:rsidR="00444B0B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эксплуатации объекта основных средств.</w:t>
      </w:r>
    </w:p>
    <w:p w:rsidR="00C572E3" w:rsidRPr="00B90D7C" w:rsidRDefault="002D7809" w:rsidP="002D7809">
      <w:pPr>
        <w:shd w:val="clear" w:color="auto" w:fill="FFFFFF"/>
        <w:spacing w:line="322" w:lineRule="exact"/>
        <w:ind w:left="38" w:firstLine="725"/>
        <w:jc w:val="both"/>
        <w:rPr>
          <w:sz w:val="28"/>
          <w:szCs w:val="28"/>
        </w:rPr>
      </w:pPr>
      <w:r>
        <w:rPr>
          <w:rFonts w:eastAsia="Times New Roman"/>
          <w:spacing w:val="7"/>
          <w:sz w:val="28"/>
          <w:szCs w:val="28"/>
        </w:rPr>
        <w:t xml:space="preserve">       4.9.</w:t>
      </w:r>
      <w:r w:rsidR="00C572E3" w:rsidRPr="00B90D7C">
        <w:rPr>
          <w:rFonts w:eastAsia="Times New Roman"/>
          <w:spacing w:val="7"/>
          <w:sz w:val="28"/>
          <w:szCs w:val="28"/>
        </w:rPr>
        <w:t>По результатам списания объектов основных сре</w:t>
      </w:r>
      <w:proofErr w:type="gramStart"/>
      <w:r w:rsidR="00C572E3" w:rsidRPr="00B90D7C">
        <w:rPr>
          <w:rFonts w:eastAsia="Times New Roman"/>
          <w:spacing w:val="7"/>
          <w:sz w:val="28"/>
          <w:szCs w:val="28"/>
        </w:rPr>
        <w:t>дств дл</w:t>
      </w:r>
      <w:proofErr w:type="gramEnd"/>
      <w:r w:rsidR="00C572E3" w:rsidRPr="00B90D7C">
        <w:rPr>
          <w:rFonts w:eastAsia="Times New Roman"/>
          <w:spacing w:val="7"/>
          <w:sz w:val="28"/>
          <w:szCs w:val="28"/>
        </w:rPr>
        <w:t>я</w:t>
      </w:r>
      <w:r w:rsidR="00444B0B" w:rsidRPr="00B90D7C">
        <w:rPr>
          <w:rFonts w:eastAsia="Times New Roman"/>
          <w:spacing w:val="7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4"/>
          <w:sz w:val="28"/>
          <w:szCs w:val="28"/>
        </w:rPr>
        <w:t>подтверждения ликвидации (утилизации) объекта основных средств и</w:t>
      </w:r>
      <w:r w:rsidR="00444B0B" w:rsidRPr="00B90D7C">
        <w:rPr>
          <w:rFonts w:eastAsia="Times New Roman"/>
          <w:spacing w:val="1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7"/>
          <w:sz w:val="28"/>
          <w:szCs w:val="28"/>
        </w:rPr>
        <w:t xml:space="preserve">исключения из реестра </w:t>
      </w:r>
      <w:r w:rsidR="00444B0B" w:rsidRPr="00B90D7C">
        <w:rPr>
          <w:rFonts w:eastAsia="Times New Roman"/>
          <w:spacing w:val="7"/>
          <w:sz w:val="28"/>
          <w:szCs w:val="28"/>
        </w:rPr>
        <w:t>муниципального</w:t>
      </w:r>
      <w:r w:rsidR="00C572E3" w:rsidRPr="00B90D7C">
        <w:rPr>
          <w:rFonts w:eastAsia="Times New Roman"/>
          <w:spacing w:val="7"/>
          <w:sz w:val="28"/>
          <w:szCs w:val="28"/>
        </w:rPr>
        <w:t xml:space="preserve"> имущества </w:t>
      </w:r>
      <w:r>
        <w:rPr>
          <w:rFonts w:eastAsia="Times New Roman"/>
          <w:sz w:val="28"/>
          <w:szCs w:val="28"/>
        </w:rPr>
        <w:t>сельского поселения «</w:t>
      </w:r>
      <w:proofErr w:type="spellStart"/>
      <w:r>
        <w:rPr>
          <w:rFonts w:eastAsia="Times New Roman"/>
          <w:sz w:val="28"/>
          <w:szCs w:val="28"/>
        </w:rPr>
        <w:t>Зуткулей</w:t>
      </w:r>
      <w:proofErr w:type="spellEnd"/>
      <w:r>
        <w:rPr>
          <w:rFonts w:eastAsia="Times New Roman"/>
          <w:sz w:val="28"/>
          <w:szCs w:val="28"/>
        </w:rPr>
        <w:t xml:space="preserve">»  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="00444B0B" w:rsidRPr="00B90D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8"/>
          <w:sz w:val="28"/>
          <w:szCs w:val="28"/>
        </w:rPr>
        <w:t xml:space="preserve"> </w:t>
      </w:r>
    </w:p>
    <w:p w:rsidR="00C572E3" w:rsidRPr="00B90D7C" w:rsidRDefault="00C572E3">
      <w:pPr>
        <w:shd w:val="clear" w:color="auto" w:fill="FFFFFF"/>
        <w:tabs>
          <w:tab w:val="left" w:pos="1445"/>
        </w:tabs>
        <w:spacing w:line="322" w:lineRule="exact"/>
        <w:ind w:left="734"/>
      </w:pPr>
      <w:r w:rsidRPr="00B90D7C">
        <w:rPr>
          <w:sz w:val="28"/>
          <w:szCs w:val="28"/>
        </w:rPr>
        <w:t>4.9.1.</w:t>
      </w:r>
      <w:r w:rsidR="002D7809">
        <w:rPr>
          <w:sz w:val="28"/>
          <w:szCs w:val="28"/>
        </w:rPr>
        <w:t xml:space="preserve"> </w:t>
      </w:r>
      <w:r w:rsidR="002D7809" w:rsidRPr="00B90D7C">
        <w:rPr>
          <w:rFonts w:eastAsia="Times New Roman"/>
          <w:spacing w:val="8"/>
          <w:sz w:val="28"/>
          <w:szCs w:val="28"/>
        </w:rPr>
        <w:t xml:space="preserve">руководитель организации обязан представить в </w:t>
      </w:r>
      <w:r w:rsidR="002D7809">
        <w:rPr>
          <w:rFonts w:eastAsia="Times New Roman"/>
          <w:spacing w:val="8"/>
          <w:sz w:val="28"/>
          <w:szCs w:val="28"/>
        </w:rPr>
        <w:t xml:space="preserve"> Администрацию  сельского поселения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в случае списания объекта недвижимого имущества:</w:t>
      </w:r>
    </w:p>
    <w:p w:rsidR="00C572E3" w:rsidRPr="00B90D7C" w:rsidRDefault="00C572E3">
      <w:pPr>
        <w:shd w:val="clear" w:color="auto" w:fill="FFFFFF"/>
        <w:spacing w:line="322" w:lineRule="exact"/>
        <w:ind w:left="19" w:right="10" w:firstLine="730"/>
        <w:jc w:val="both"/>
      </w:pPr>
      <w:r w:rsidRPr="00B90D7C">
        <w:rPr>
          <w:rFonts w:eastAsia="Times New Roman"/>
          <w:spacing w:val="8"/>
          <w:sz w:val="28"/>
          <w:szCs w:val="28"/>
        </w:rPr>
        <w:t xml:space="preserve">акт о ликвидации (утилизации) объекта основных средств и о </w:t>
      </w:r>
      <w:r w:rsidRPr="00B90D7C">
        <w:rPr>
          <w:rFonts w:eastAsia="Times New Roman"/>
          <w:sz w:val="28"/>
          <w:szCs w:val="28"/>
        </w:rPr>
        <w:t>рекультивации земельного участка;</w:t>
      </w:r>
    </w:p>
    <w:p w:rsidR="00C572E3" w:rsidRPr="00B90D7C" w:rsidRDefault="00C572E3">
      <w:pPr>
        <w:shd w:val="clear" w:color="auto" w:fill="FFFFFF"/>
        <w:spacing w:line="322" w:lineRule="exact"/>
        <w:ind w:left="749"/>
      </w:pPr>
      <w:r w:rsidRPr="00B90D7C">
        <w:rPr>
          <w:rFonts w:eastAsia="Times New Roman"/>
          <w:spacing w:val="1"/>
          <w:sz w:val="28"/>
          <w:szCs w:val="28"/>
        </w:rPr>
        <w:t>приходные документы на принятие к учету материальных ценностей;</w:t>
      </w:r>
    </w:p>
    <w:p w:rsidR="00C572E3" w:rsidRPr="00B90D7C" w:rsidRDefault="00C572E3">
      <w:pPr>
        <w:shd w:val="clear" w:color="auto" w:fill="FFFFFF"/>
        <w:spacing w:line="322" w:lineRule="exact"/>
        <w:ind w:left="730"/>
      </w:pPr>
      <w:r w:rsidRPr="00B90D7C">
        <w:rPr>
          <w:rFonts w:eastAsia="Times New Roman"/>
          <w:sz w:val="28"/>
          <w:szCs w:val="28"/>
        </w:rPr>
        <w:t>документы о реализации металлолома и материалов;</w:t>
      </w:r>
    </w:p>
    <w:p w:rsidR="00C572E3" w:rsidRPr="00B90D7C" w:rsidRDefault="00C572E3">
      <w:pPr>
        <w:shd w:val="clear" w:color="auto" w:fill="FFFFFF"/>
        <w:spacing w:line="322" w:lineRule="exact"/>
        <w:ind w:left="24" w:right="5" w:firstLine="710"/>
        <w:jc w:val="both"/>
      </w:pPr>
      <w:r w:rsidRPr="00B90D7C">
        <w:rPr>
          <w:rFonts w:eastAsia="Times New Roman"/>
          <w:spacing w:val="13"/>
          <w:sz w:val="28"/>
          <w:szCs w:val="28"/>
        </w:rPr>
        <w:t xml:space="preserve">справку организации, осуществляющей технический учет, о </w:t>
      </w:r>
      <w:r w:rsidRPr="00B90D7C">
        <w:rPr>
          <w:rFonts w:eastAsia="Times New Roman"/>
          <w:spacing w:val="7"/>
          <w:sz w:val="28"/>
          <w:szCs w:val="28"/>
        </w:rPr>
        <w:t xml:space="preserve">прекращении технического учета в отношении объекта недвижимого </w:t>
      </w:r>
      <w:r w:rsidRPr="00B90D7C">
        <w:rPr>
          <w:rFonts w:eastAsia="Times New Roman"/>
          <w:spacing w:val="-2"/>
          <w:sz w:val="28"/>
          <w:szCs w:val="28"/>
        </w:rPr>
        <w:t>имущества;</w:t>
      </w:r>
    </w:p>
    <w:p w:rsidR="00C572E3" w:rsidRPr="00B90D7C" w:rsidRDefault="00C572E3">
      <w:pPr>
        <w:shd w:val="clear" w:color="auto" w:fill="FFFFFF"/>
        <w:spacing w:before="5" w:line="322" w:lineRule="exact"/>
        <w:ind w:left="29" w:firstLine="701"/>
        <w:jc w:val="both"/>
      </w:pPr>
      <w:r w:rsidRPr="00B90D7C">
        <w:rPr>
          <w:rFonts w:eastAsia="Times New Roman"/>
          <w:spacing w:val="7"/>
          <w:sz w:val="28"/>
          <w:szCs w:val="28"/>
        </w:rPr>
        <w:t xml:space="preserve">документ, подтверждающий факт исключения ликвидированного </w:t>
      </w:r>
      <w:r w:rsidRPr="00B90D7C">
        <w:rPr>
          <w:rFonts w:eastAsia="Times New Roman"/>
          <w:spacing w:val="2"/>
          <w:sz w:val="28"/>
          <w:szCs w:val="28"/>
        </w:rPr>
        <w:t xml:space="preserve">объекта недвижимого имущества из Единого государственного реестра прав </w:t>
      </w:r>
      <w:r w:rsidRPr="00B90D7C">
        <w:rPr>
          <w:rFonts w:eastAsia="Times New Roman"/>
          <w:sz w:val="28"/>
          <w:szCs w:val="28"/>
        </w:rPr>
        <w:t>на недвижимое имущество и сделок с ним;</w:t>
      </w:r>
    </w:p>
    <w:p w:rsidR="00C572E3" w:rsidRPr="00B90D7C" w:rsidRDefault="00C572E3">
      <w:pPr>
        <w:shd w:val="clear" w:color="auto" w:fill="FFFFFF"/>
        <w:spacing w:before="5" w:line="322" w:lineRule="exact"/>
        <w:ind w:left="24" w:firstLine="706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документ, подтверждающий перечисление средств, полученных от </w:t>
      </w:r>
      <w:r w:rsidRPr="00B90D7C">
        <w:rPr>
          <w:rFonts w:eastAsia="Times New Roman"/>
          <w:sz w:val="28"/>
          <w:szCs w:val="28"/>
        </w:rPr>
        <w:lastRenderedPageBreak/>
        <w:t xml:space="preserve">ликвидации списанного объекта основных средств, в бюджет </w:t>
      </w:r>
      <w:r w:rsidR="002D7809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pacing w:val="1"/>
          <w:sz w:val="28"/>
          <w:szCs w:val="28"/>
        </w:rPr>
        <w:t>»</w:t>
      </w:r>
      <w:r w:rsidR="00444B0B" w:rsidRPr="00B90D7C">
        <w:rPr>
          <w:rFonts w:eastAsia="Times New Roman"/>
          <w:sz w:val="28"/>
          <w:szCs w:val="28"/>
        </w:rPr>
        <w:t>;</w:t>
      </w:r>
    </w:p>
    <w:p w:rsidR="00444B0B" w:rsidRPr="00B90D7C" w:rsidRDefault="00C572E3">
      <w:pPr>
        <w:shd w:val="clear" w:color="auto" w:fill="FFFFFF"/>
        <w:tabs>
          <w:tab w:val="left" w:pos="1445"/>
        </w:tabs>
        <w:spacing w:before="5" w:line="322" w:lineRule="exact"/>
        <w:ind w:left="734"/>
        <w:rPr>
          <w:rFonts w:eastAsia="Times New Roman"/>
          <w:sz w:val="28"/>
          <w:szCs w:val="28"/>
        </w:rPr>
      </w:pPr>
      <w:r w:rsidRPr="00B90D7C">
        <w:rPr>
          <w:sz w:val="28"/>
          <w:szCs w:val="28"/>
        </w:rPr>
        <w:t>4.9.2.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z w:val="28"/>
          <w:szCs w:val="28"/>
        </w:rPr>
        <w:t>в случае списания объекта движимого имущества:</w:t>
      </w:r>
      <w:r w:rsidR="00444B0B" w:rsidRPr="00B90D7C">
        <w:rPr>
          <w:rFonts w:eastAsia="Times New Roman"/>
          <w:sz w:val="28"/>
          <w:szCs w:val="28"/>
        </w:rPr>
        <w:t xml:space="preserve"> </w:t>
      </w:r>
    </w:p>
    <w:p w:rsidR="00444B0B" w:rsidRPr="00B90D7C" w:rsidRDefault="00C572E3" w:rsidP="001C739F">
      <w:pPr>
        <w:shd w:val="clear" w:color="auto" w:fill="FFFFFF"/>
        <w:tabs>
          <w:tab w:val="left" w:pos="1445"/>
        </w:tabs>
        <w:spacing w:before="5" w:line="322" w:lineRule="exact"/>
        <w:ind w:left="734"/>
        <w:jc w:val="both"/>
        <w:rPr>
          <w:rFonts w:eastAsia="Times New Roman"/>
          <w:spacing w:val="-1"/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>акт о ликвидации (утилизации) объекта основных средств;</w:t>
      </w:r>
      <w:r w:rsidR="00444B0B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-1"/>
          <w:sz w:val="28"/>
          <w:szCs w:val="28"/>
        </w:rPr>
        <w:t>приходные документы на принятие к учету материальных ценностей;</w:t>
      </w:r>
      <w:r w:rsidR="00444B0B" w:rsidRPr="00B90D7C">
        <w:rPr>
          <w:rFonts w:eastAsia="Times New Roman"/>
          <w:spacing w:val="-1"/>
          <w:sz w:val="28"/>
          <w:szCs w:val="28"/>
        </w:rPr>
        <w:t xml:space="preserve"> </w:t>
      </w:r>
    </w:p>
    <w:p w:rsidR="00C572E3" w:rsidRPr="00B90D7C" w:rsidRDefault="00C572E3">
      <w:pPr>
        <w:shd w:val="clear" w:color="auto" w:fill="FFFFFF"/>
        <w:tabs>
          <w:tab w:val="left" w:pos="1445"/>
        </w:tabs>
        <w:spacing w:before="5" w:line="322" w:lineRule="exact"/>
        <w:ind w:left="734"/>
      </w:pPr>
      <w:r w:rsidRPr="00B90D7C">
        <w:rPr>
          <w:rFonts w:eastAsia="Times New Roman"/>
          <w:sz w:val="28"/>
          <w:szCs w:val="28"/>
        </w:rPr>
        <w:t>документы о реализации металлолома, материалов;</w:t>
      </w:r>
    </w:p>
    <w:p w:rsidR="00C572E3" w:rsidRPr="00B90D7C" w:rsidRDefault="00C572E3" w:rsidP="002D7809">
      <w:pPr>
        <w:shd w:val="clear" w:color="auto" w:fill="FFFFFF"/>
        <w:spacing w:before="5" w:line="322" w:lineRule="exact"/>
        <w:ind w:left="24" w:firstLine="706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документ, подтверждающий перечисление средств, полученных от </w:t>
      </w:r>
      <w:r w:rsidRPr="00B90D7C">
        <w:rPr>
          <w:rFonts w:eastAsia="Times New Roman"/>
          <w:spacing w:val="1"/>
          <w:sz w:val="28"/>
          <w:szCs w:val="28"/>
        </w:rPr>
        <w:t xml:space="preserve">ликвидации списанного объекта основных средств, в бюджет </w:t>
      </w:r>
      <w:r w:rsidR="002D7809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2D780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pacing w:val="1"/>
          <w:sz w:val="28"/>
          <w:szCs w:val="28"/>
        </w:rPr>
        <w:t>»</w:t>
      </w:r>
      <w:r w:rsidR="002D7809" w:rsidRPr="00B90D7C">
        <w:rPr>
          <w:rFonts w:eastAsia="Times New Roman"/>
          <w:sz w:val="28"/>
          <w:szCs w:val="28"/>
        </w:rPr>
        <w:t>;</w:t>
      </w:r>
    </w:p>
    <w:p w:rsidR="00C572E3" w:rsidRPr="00B90D7C" w:rsidRDefault="00C572E3">
      <w:pPr>
        <w:shd w:val="clear" w:color="auto" w:fill="FFFFFF"/>
        <w:spacing w:line="322" w:lineRule="exact"/>
        <w:ind w:left="5" w:right="62" w:firstLine="715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сведения о снятии имущества с учета в соответствующих надзорных </w:t>
      </w:r>
      <w:r w:rsidRPr="00B90D7C">
        <w:rPr>
          <w:rFonts w:eastAsia="Times New Roman"/>
          <w:sz w:val="28"/>
          <w:szCs w:val="28"/>
        </w:rPr>
        <w:t xml:space="preserve">органах (ГИБДД, </w:t>
      </w:r>
      <w:proofErr w:type="spellStart"/>
      <w:r w:rsidRPr="00B90D7C">
        <w:rPr>
          <w:rFonts w:eastAsia="Times New Roman"/>
          <w:sz w:val="28"/>
          <w:szCs w:val="28"/>
        </w:rPr>
        <w:t>Гостехнадзор</w:t>
      </w:r>
      <w:proofErr w:type="spellEnd"/>
      <w:r w:rsidRPr="00B90D7C">
        <w:rPr>
          <w:rFonts w:eastAsia="Times New Roman"/>
          <w:sz w:val="28"/>
          <w:szCs w:val="28"/>
        </w:rPr>
        <w:t>, налоговые органы).</w:t>
      </w:r>
    </w:p>
    <w:p w:rsidR="00C572E3" w:rsidRPr="00B90D7C" w:rsidRDefault="00C572E3">
      <w:pPr>
        <w:shd w:val="clear" w:color="auto" w:fill="FFFFFF"/>
        <w:spacing w:line="322" w:lineRule="exact"/>
        <w:ind w:right="58" w:firstLine="720"/>
        <w:jc w:val="both"/>
      </w:pPr>
      <w:r w:rsidRPr="00B90D7C">
        <w:rPr>
          <w:sz w:val="28"/>
          <w:szCs w:val="28"/>
        </w:rPr>
        <w:t xml:space="preserve">4.10. </w:t>
      </w:r>
      <w:r w:rsidR="002D7809">
        <w:rPr>
          <w:rFonts w:eastAsia="Times New Roman"/>
          <w:sz w:val="28"/>
          <w:szCs w:val="28"/>
        </w:rPr>
        <w:t xml:space="preserve"> Администрация сельского поселения</w:t>
      </w:r>
      <w:r w:rsidRPr="00B90D7C">
        <w:rPr>
          <w:rFonts w:eastAsia="Times New Roman"/>
          <w:sz w:val="28"/>
          <w:szCs w:val="28"/>
        </w:rPr>
        <w:t xml:space="preserve"> на основании документов, указанных в пункте 4.9 настоящего Положения, издает</w:t>
      </w:r>
      <w:r w:rsidR="00467FC4" w:rsidRPr="00B90D7C">
        <w:rPr>
          <w:rFonts w:eastAsia="Times New Roman"/>
          <w:sz w:val="28"/>
          <w:szCs w:val="28"/>
        </w:rPr>
        <w:t xml:space="preserve"> проект</w:t>
      </w:r>
      <w:r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распорядительн</w:t>
      </w:r>
      <w:r w:rsidR="00467FC4" w:rsidRPr="00B90D7C">
        <w:rPr>
          <w:rFonts w:eastAsia="Times New Roman"/>
          <w:spacing w:val="1"/>
          <w:sz w:val="28"/>
          <w:szCs w:val="28"/>
        </w:rPr>
        <w:t>ого</w:t>
      </w:r>
      <w:r w:rsidRPr="00B90D7C">
        <w:rPr>
          <w:rFonts w:eastAsia="Times New Roman"/>
          <w:spacing w:val="1"/>
          <w:sz w:val="28"/>
          <w:szCs w:val="28"/>
        </w:rPr>
        <w:t xml:space="preserve"> акт</w:t>
      </w:r>
      <w:r w:rsidR="00467FC4" w:rsidRPr="00B90D7C">
        <w:rPr>
          <w:rFonts w:eastAsia="Times New Roman"/>
          <w:spacing w:val="1"/>
          <w:sz w:val="28"/>
          <w:szCs w:val="28"/>
        </w:rPr>
        <w:t>а</w:t>
      </w:r>
      <w:r w:rsidRPr="00B90D7C">
        <w:rPr>
          <w:rFonts w:eastAsia="Times New Roman"/>
          <w:spacing w:val="1"/>
          <w:sz w:val="28"/>
          <w:szCs w:val="28"/>
        </w:rPr>
        <w:t xml:space="preserve"> об исключении списанного объекта основных средств </w:t>
      </w:r>
      <w:r w:rsidRPr="00B90D7C">
        <w:rPr>
          <w:rFonts w:eastAsia="Times New Roman"/>
          <w:sz w:val="28"/>
          <w:szCs w:val="28"/>
        </w:rPr>
        <w:t xml:space="preserve">из реестра </w:t>
      </w:r>
      <w:r w:rsidR="00444B0B" w:rsidRPr="00B90D7C">
        <w:rPr>
          <w:rFonts w:eastAsia="Times New Roman"/>
          <w:sz w:val="28"/>
          <w:szCs w:val="28"/>
        </w:rPr>
        <w:t>муниципального</w:t>
      </w:r>
      <w:r w:rsidRPr="00B90D7C">
        <w:rPr>
          <w:rFonts w:eastAsia="Times New Roman"/>
          <w:sz w:val="28"/>
          <w:szCs w:val="28"/>
        </w:rPr>
        <w:t xml:space="preserve"> имущества </w:t>
      </w:r>
      <w:r w:rsidR="002D7809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2D780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2D7809">
        <w:rPr>
          <w:rFonts w:eastAsia="Times New Roman"/>
          <w:spacing w:val="1"/>
          <w:sz w:val="28"/>
          <w:szCs w:val="28"/>
        </w:rPr>
        <w:t>».</w:t>
      </w:r>
    </w:p>
    <w:p w:rsidR="00C572E3" w:rsidRPr="00B90D7C" w:rsidRDefault="00C572E3">
      <w:pPr>
        <w:shd w:val="clear" w:color="auto" w:fill="FFFFFF"/>
        <w:spacing w:before="125"/>
        <w:ind w:left="667"/>
      </w:pPr>
      <w:r w:rsidRPr="00B90D7C">
        <w:rPr>
          <w:b/>
          <w:bCs/>
          <w:sz w:val="28"/>
          <w:szCs w:val="28"/>
        </w:rPr>
        <w:t xml:space="preserve">5. </w:t>
      </w:r>
      <w:r w:rsidRPr="00B90D7C">
        <w:rPr>
          <w:rFonts w:eastAsia="Times New Roman"/>
          <w:b/>
          <w:bCs/>
          <w:sz w:val="28"/>
          <w:szCs w:val="28"/>
        </w:rPr>
        <w:t>Порядок принятия решений при списании имущества казны</w:t>
      </w:r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before="115" w:line="322" w:lineRule="exact"/>
        <w:ind w:left="10" w:firstLine="730"/>
        <w:jc w:val="both"/>
        <w:rPr>
          <w:sz w:val="28"/>
          <w:szCs w:val="28"/>
        </w:rPr>
      </w:pPr>
      <w:proofErr w:type="gramStart"/>
      <w:r w:rsidRPr="00B90D7C">
        <w:rPr>
          <w:rFonts w:eastAsia="Times New Roman"/>
          <w:spacing w:val="16"/>
          <w:sz w:val="28"/>
          <w:szCs w:val="28"/>
        </w:rPr>
        <w:t>Для списания имущества казны пользователь (по договорам</w:t>
      </w:r>
      <w:r w:rsidR="002F1E18" w:rsidRPr="00B90D7C">
        <w:rPr>
          <w:rFonts w:eastAsia="Times New Roman"/>
          <w:spacing w:val="16"/>
          <w:sz w:val="28"/>
          <w:szCs w:val="28"/>
        </w:rPr>
        <w:t xml:space="preserve"> </w:t>
      </w:r>
      <w:r w:rsidRPr="00B90D7C">
        <w:rPr>
          <w:rFonts w:eastAsia="Times New Roman"/>
          <w:spacing w:val="10"/>
          <w:sz w:val="28"/>
          <w:szCs w:val="28"/>
        </w:rPr>
        <w:t>безвозмездного пользования, аренды, ответственного хранения и иным)</w:t>
      </w:r>
      <w:r w:rsidR="002F1E18" w:rsidRPr="00B90D7C">
        <w:rPr>
          <w:rFonts w:eastAsia="Times New Roman"/>
          <w:spacing w:val="10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направляет в </w:t>
      </w:r>
      <w:r w:rsidR="00C13138">
        <w:rPr>
          <w:rFonts w:eastAsia="Times New Roman"/>
          <w:sz w:val="28"/>
          <w:szCs w:val="28"/>
        </w:rPr>
        <w:t>Администрация сельского поселения</w:t>
      </w:r>
      <w:r w:rsidR="00C13138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 обращение о</w:t>
      </w:r>
      <w:r w:rsidR="002F1E18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>получении заключения о непригодности имущества к дальнейшему</w:t>
      </w:r>
      <w:r w:rsidR="002F1E18" w:rsidRPr="00B90D7C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 xml:space="preserve">использованию, невозможности или неэффективности </w:t>
      </w:r>
      <w:r w:rsidR="002F1E18" w:rsidRPr="00B90D7C">
        <w:rPr>
          <w:rFonts w:eastAsia="Times New Roman"/>
          <w:spacing w:val="5"/>
          <w:sz w:val="28"/>
          <w:szCs w:val="28"/>
        </w:rPr>
        <w:t xml:space="preserve">проведения </w:t>
      </w:r>
      <w:r w:rsidRPr="00B90D7C">
        <w:rPr>
          <w:rFonts w:eastAsia="Times New Roman"/>
          <w:spacing w:val="5"/>
          <w:sz w:val="28"/>
          <w:szCs w:val="28"/>
        </w:rPr>
        <w:t>его</w:t>
      </w:r>
      <w:r w:rsidR="002F1E18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восстановительного ремонта с приложением документов, указанных</w:t>
      </w:r>
      <w:r w:rsidR="002F1E18" w:rsidRPr="00B90D7C">
        <w:rPr>
          <w:rFonts w:eastAsia="Times New Roman"/>
          <w:sz w:val="28"/>
          <w:szCs w:val="28"/>
        </w:rPr>
        <w:t xml:space="preserve"> в </w:t>
      </w:r>
      <w:r w:rsidRPr="00B90D7C">
        <w:rPr>
          <w:rFonts w:eastAsia="Times New Roman"/>
          <w:sz w:val="28"/>
          <w:szCs w:val="28"/>
        </w:rPr>
        <w:t>пунктах 4.1, 4.2 настоящего Положения.</w:t>
      </w:r>
      <w:proofErr w:type="gramEnd"/>
    </w:p>
    <w:p w:rsidR="00C572E3" w:rsidRPr="00B90D7C" w:rsidRDefault="00C13138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>
        <w:rPr>
          <w:rFonts w:eastAsia="Times New Roman"/>
          <w:spacing w:val="8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Администрация сельского поселения</w:t>
      </w:r>
      <w:r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8"/>
          <w:sz w:val="28"/>
          <w:szCs w:val="28"/>
        </w:rPr>
        <w:t>в случае</w:t>
      </w:r>
      <w:r w:rsidR="002F1E18" w:rsidRPr="00B90D7C"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>необходимости производит осмотр подлежащего списанию имущества казны</w:t>
      </w:r>
      <w:r w:rsidR="002F1E18" w:rsidRPr="00B90D7C">
        <w:rPr>
          <w:rFonts w:eastAsia="Times New Roman"/>
          <w:spacing w:val="1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и принимает решение о признании имущества непригодным для дальнейшего</w:t>
      </w:r>
      <w:r w:rsidR="002F1E18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использования по условиям,</w:t>
      </w:r>
      <w:r w:rsidR="002F1E18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изложенным в пункте</w:t>
      </w:r>
      <w:r w:rsidR="002F1E18" w:rsidRPr="00B90D7C">
        <w:rPr>
          <w:rFonts w:eastAsia="Times New Roman"/>
          <w:sz w:val="28"/>
          <w:szCs w:val="28"/>
        </w:rPr>
        <w:t xml:space="preserve"> 1.4 </w:t>
      </w:r>
      <w:r w:rsidR="00C572E3" w:rsidRPr="00B90D7C">
        <w:rPr>
          <w:rFonts w:eastAsia="Times New Roman"/>
          <w:sz w:val="28"/>
          <w:szCs w:val="28"/>
        </w:rPr>
        <w:t>настоящего</w:t>
      </w:r>
      <w:r w:rsidR="002F1E18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Положения.</w:t>
      </w:r>
      <w:proofErr w:type="gramEnd"/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B90D7C">
        <w:rPr>
          <w:rFonts w:eastAsia="Times New Roman"/>
          <w:spacing w:val="5"/>
          <w:sz w:val="28"/>
          <w:szCs w:val="28"/>
        </w:rPr>
        <w:t>Решение о списании имущества казны принимается на заседании</w:t>
      </w:r>
      <w:r w:rsidR="002F1E18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комиссии</w:t>
      </w:r>
      <w:proofErr w:type="gramStart"/>
      <w:r w:rsidRPr="00B90D7C">
        <w:rPr>
          <w:rFonts w:eastAsia="Times New Roman"/>
          <w:spacing w:val="1"/>
          <w:sz w:val="28"/>
          <w:szCs w:val="28"/>
        </w:rPr>
        <w:t xml:space="preserve"> </w:t>
      </w:r>
      <w:r w:rsidR="00C13138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,</w:t>
      </w:r>
      <w:proofErr w:type="gramEnd"/>
      <w:r w:rsidRPr="00B90D7C">
        <w:rPr>
          <w:rFonts w:eastAsia="Times New Roman"/>
          <w:spacing w:val="1"/>
          <w:sz w:val="28"/>
          <w:szCs w:val="28"/>
        </w:rPr>
        <w:t xml:space="preserve"> оформляется в виде</w:t>
      </w:r>
      <w:r w:rsidR="002F1E18" w:rsidRPr="00B90D7C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 xml:space="preserve">распорядительного акта </w:t>
      </w:r>
      <w:r w:rsidR="00467FC4" w:rsidRPr="00B90D7C">
        <w:rPr>
          <w:rFonts w:eastAsia="Times New Roman"/>
          <w:spacing w:val="8"/>
          <w:sz w:val="28"/>
          <w:szCs w:val="28"/>
        </w:rPr>
        <w:t xml:space="preserve">администрации </w:t>
      </w:r>
      <w:r w:rsidR="00C13138">
        <w:rPr>
          <w:rFonts w:eastAsia="Times New Roman"/>
          <w:spacing w:val="8"/>
          <w:sz w:val="28"/>
          <w:szCs w:val="28"/>
        </w:rPr>
        <w:t xml:space="preserve"> 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467FC4" w:rsidRPr="00B90D7C">
        <w:rPr>
          <w:rFonts w:eastAsia="Times New Roman"/>
          <w:spacing w:val="8"/>
          <w:sz w:val="28"/>
          <w:szCs w:val="28"/>
        </w:rPr>
        <w:t>»</w:t>
      </w:r>
      <w:r w:rsidRPr="00B90D7C">
        <w:rPr>
          <w:rFonts w:eastAsia="Times New Roman"/>
          <w:spacing w:val="8"/>
          <w:sz w:val="28"/>
          <w:szCs w:val="28"/>
        </w:rPr>
        <w:t xml:space="preserve"> и</w:t>
      </w:r>
      <w:r w:rsidR="002F1E18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является основанием для подготовки акта о списании.</w:t>
      </w:r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B90D7C">
        <w:rPr>
          <w:rFonts w:eastAsia="Times New Roman"/>
          <w:spacing w:val="11"/>
          <w:sz w:val="28"/>
          <w:szCs w:val="28"/>
        </w:rPr>
        <w:t>После принятия решения о списании имущества казны</w:t>
      </w:r>
      <w:r w:rsidR="002F1E18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пользователь обеспечивает проведение мероприятий по ликвидации</w:t>
      </w:r>
      <w:r w:rsidR="002F1E18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(утилизации) выбывшего из эксплуатации имущества казны.</w:t>
      </w:r>
    </w:p>
    <w:p w:rsidR="00C572E3" w:rsidRPr="00B90D7C" w:rsidRDefault="00C572E3" w:rsidP="002F1E1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B90D7C">
        <w:rPr>
          <w:rFonts w:eastAsia="Times New Roman"/>
          <w:sz w:val="28"/>
          <w:szCs w:val="28"/>
        </w:rPr>
        <w:t>В течение 10 дней с момента завершения мероприятий п</w:t>
      </w:r>
      <w:r w:rsidR="002F1E18" w:rsidRPr="00B90D7C">
        <w:rPr>
          <w:rFonts w:eastAsia="Times New Roman"/>
          <w:sz w:val="28"/>
          <w:szCs w:val="28"/>
        </w:rPr>
        <w:t xml:space="preserve">о </w:t>
      </w:r>
      <w:r w:rsidRPr="00B90D7C">
        <w:rPr>
          <w:rFonts w:eastAsia="Times New Roman"/>
          <w:spacing w:val="9"/>
          <w:sz w:val="28"/>
          <w:szCs w:val="28"/>
        </w:rPr>
        <w:t>ликвидации (утилизации) выбывшего из эксплуатации имущества казны</w:t>
      </w:r>
      <w:r w:rsidR="002F1E18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4"/>
          <w:sz w:val="28"/>
          <w:szCs w:val="28"/>
        </w:rPr>
        <w:t xml:space="preserve">пользователь обязан представить </w:t>
      </w:r>
      <w:r w:rsidR="001578C1" w:rsidRPr="00B90D7C">
        <w:rPr>
          <w:rFonts w:eastAsia="Times New Roman"/>
          <w:spacing w:val="4"/>
          <w:sz w:val="28"/>
          <w:szCs w:val="28"/>
        </w:rPr>
        <w:t xml:space="preserve">в </w:t>
      </w:r>
      <w:r w:rsidR="00C13138">
        <w:rPr>
          <w:rFonts w:eastAsia="Times New Roman"/>
          <w:sz w:val="28"/>
          <w:szCs w:val="28"/>
        </w:rPr>
        <w:t>Администрация сельского поселения</w:t>
      </w:r>
      <w:r w:rsidR="00C13138">
        <w:rPr>
          <w:rFonts w:eastAsia="Times New Roman"/>
          <w:spacing w:val="11"/>
          <w:sz w:val="28"/>
          <w:szCs w:val="28"/>
        </w:rPr>
        <w:t xml:space="preserve"> </w:t>
      </w:r>
      <w:r w:rsidR="00C13138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pacing w:val="4"/>
          <w:sz w:val="28"/>
          <w:szCs w:val="28"/>
        </w:rPr>
        <w:t>соответствующие</w:t>
      </w:r>
      <w:r w:rsidR="002F1E18" w:rsidRPr="00B90D7C">
        <w:rPr>
          <w:rFonts w:eastAsia="Times New Roman"/>
          <w:spacing w:val="4"/>
          <w:sz w:val="28"/>
          <w:szCs w:val="28"/>
        </w:rPr>
        <w:t xml:space="preserve"> документы </w:t>
      </w:r>
      <w:r w:rsidRPr="00B90D7C">
        <w:rPr>
          <w:rFonts w:eastAsia="Times New Roman"/>
          <w:spacing w:val="4"/>
          <w:sz w:val="28"/>
          <w:szCs w:val="28"/>
        </w:rPr>
        <w:t>для подтверждения ликвидации</w:t>
      </w:r>
      <w:r w:rsidR="002F1E18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(утилизации) имущества казны и исключения его</w:t>
      </w:r>
      <w:r w:rsidR="002F1E18" w:rsidRPr="00B90D7C">
        <w:rPr>
          <w:rFonts w:eastAsia="Times New Roman"/>
          <w:spacing w:val="9"/>
          <w:sz w:val="28"/>
          <w:szCs w:val="28"/>
        </w:rPr>
        <w:t xml:space="preserve"> </w:t>
      </w:r>
      <w:r w:rsidRPr="00B90D7C">
        <w:rPr>
          <w:rFonts w:eastAsia="Times New Roman"/>
          <w:spacing w:val="9"/>
          <w:sz w:val="28"/>
          <w:szCs w:val="28"/>
        </w:rPr>
        <w:t>из реестра</w:t>
      </w:r>
      <w:r w:rsidR="002F1E18" w:rsidRPr="00B90D7C">
        <w:rPr>
          <w:rFonts w:eastAsia="Times New Roman"/>
          <w:spacing w:val="9"/>
          <w:sz w:val="28"/>
          <w:szCs w:val="28"/>
        </w:rPr>
        <w:t xml:space="preserve"> </w:t>
      </w:r>
      <w:r w:rsidR="002F1E18" w:rsidRPr="00B90D7C">
        <w:rPr>
          <w:rFonts w:eastAsia="Times New Roman"/>
          <w:sz w:val="28"/>
          <w:szCs w:val="28"/>
        </w:rPr>
        <w:t>муниципального</w:t>
      </w:r>
      <w:r w:rsidRPr="00B90D7C">
        <w:rPr>
          <w:rFonts w:eastAsia="Times New Roman"/>
          <w:sz w:val="28"/>
          <w:szCs w:val="28"/>
        </w:rPr>
        <w:t xml:space="preserve"> имущества </w:t>
      </w:r>
      <w:r w:rsidR="00C13138">
        <w:rPr>
          <w:rFonts w:eastAsia="Times New Roman"/>
          <w:spacing w:val="8"/>
          <w:sz w:val="28"/>
          <w:szCs w:val="28"/>
        </w:rPr>
        <w:t>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C13138" w:rsidRPr="00B90D7C">
        <w:rPr>
          <w:rFonts w:eastAsia="Times New Roman"/>
          <w:spacing w:val="8"/>
          <w:sz w:val="28"/>
          <w:szCs w:val="28"/>
        </w:rPr>
        <w:t>»</w:t>
      </w:r>
      <w:proofErr w:type="gramStart"/>
      <w:r w:rsidR="00C13138" w:rsidRPr="00B90D7C">
        <w:rPr>
          <w:rFonts w:eastAsia="Times New Roman"/>
          <w:spacing w:val="8"/>
          <w:sz w:val="28"/>
          <w:szCs w:val="28"/>
        </w:rPr>
        <w:t xml:space="preserve"> </w:t>
      </w:r>
      <w:r w:rsidR="00C13138">
        <w:rPr>
          <w:rFonts w:eastAsia="Times New Roman"/>
          <w:spacing w:val="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:</w:t>
      </w:r>
      <w:proofErr w:type="gramEnd"/>
    </w:p>
    <w:p w:rsidR="00C572E3" w:rsidRPr="00B90D7C" w:rsidRDefault="00C572E3" w:rsidP="002F1E18">
      <w:pPr>
        <w:shd w:val="clear" w:color="auto" w:fill="FFFFFF"/>
        <w:spacing w:line="322" w:lineRule="exact"/>
        <w:ind w:left="763"/>
        <w:jc w:val="both"/>
      </w:pPr>
      <w:r w:rsidRPr="00B90D7C">
        <w:rPr>
          <w:sz w:val="28"/>
          <w:szCs w:val="28"/>
        </w:rPr>
        <w:t xml:space="preserve">5.5.1. </w:t>
      </w:r>
      <w:r w:rsidRPr="00B90D7C">
        <w:rPr>
          <w:rFonts w:eastAsia="Times New Roman"/>
          <w:sz w:val="28"/>
          <w:szCs w:val="28"/>
        </w:rPr>
        <w:t>в случае списания объекта недвижимого имущества:</w:t>
      </w:r>
    </w:p>
    <w:p w:rsidR="00C572E3" w:rsidRPr="00B90D7C" w:rsidRDefault="00C572E3" w:rsidP="002F1E18">
      <w:pPr>
        <w:shd w:val="clear" w:color="auto" w:fill="FFFFFF"/>
        <w:spacing w:line="322" w:lineRule="exact"/>
        <w:ind w:left="29" w:right="19" w:firstLine="730"/>
        <w:jc w:val="both"/>
      </w:pPr>
      <w:r w:rsidRPr="00B90D7C">
        <w:rPr>
          <w:rFonts w:eastAsia="Times New Roman"/>
          <w:spacing w:val="1"/>
          <w:sz w:val="28"/>
          <w:szCs w:val="28"/>
        </w:rPr>
        <w:t xml:space="preserve">акт о ликвидации (утилизации) имущества казны и о рекультивации </w:t>
      </w:r>
      <w:r w:rsidRPr="00B90D7C">
        <w:rPr>
          <w:rFonts w:eastAsia="Times New Roman"/>
          <w:sz w:val="28"/>
          <w:szCs w:val="28"/>
        </w:rPr>
        <w:t>земельного участка;</w:t>
      </w:r>
    </w:p>
    <w:p w:rsidR="00C572E3" w:rsidRPr="00B90D7C" w:rsidRDefault="00C572E3" w:rsidP="002F1E18">
      <w:pPr>
        <w:shd w:val="clear" w:color="auto" w:fill="FFFFFF"/>
        <w:spacing w:line="322" w:lineRule="exact"/>
        <w:ind w:left="768"/>
        <w:jc w:val="both"/>
      </w:pPr>
      <w:r w:rsidRPr="00B90D7C">
        <w:rPr>
          <w:rFonts w:eastAsia="Times New Roman"/>
          <w:spacing w:val="1"/>
          <w:sz w:val="28"/>
          <w:szCs w:val="28"/>
        </w:rPr>
        <w:t>приходные документы на принятие к учету материальных ценностей;</w:t>
      </w:r>
    </w:p>
    <w:p w:rsidR="00C572E3" w:rsidRPr="00B90D7C" w:rsidRDefault="00C572E3" w:rsidP="002F1E18">
      <w:pPr>
        <w:shd w:val="clear" w:color="auto" w:fill="FFFFFF"/>
        <w:spacing w:line="322" w:lineRule="exact"/>
        <w:ind w:left="744"/>
        <w:jc w:val="both"/>
      </w:pPr>
      <w:r w:rsidRPr="00B90D7C">
        <w:rPr>
          <w:rFonts w:eastAsia="Times New Roman"/>
          <w:sz w:val="28"/>
          <w:szCs w:val="28"/>
        </w:rPr>
        <w:t>документы о реализации металлолома и материалов;</w:t>
      </w:r>
    </w:p>
    <w:p w:rsidR="00C572E3" w:rsidRPr="00B90D7C" w:rsidRDefault="00C572E3" w:rsidP="002F1E18">
      <w:pPr>
        <w:shd w:val="clear" w:color="auto" w:fill="FFFFFF"/>
        <w:spacing w:line="322" w:lineRule="exact"/>
        <w:ind w:left="38" w:right="10" w:firstLine="710"/>
        <w:jc w:val="both"/>
      </w:pPr>
      <w:r w:rsidRPr="00B90D7C">
        <w:rPr>
          <w:rFonts w:eastAsia="Times New Roman"/>
          <w:spacing w:val="13"/>
          <w:sz w:val="28"/>
          <w:szCs w:val="28"/>
        </w:rPr>
        <w:t xml:space="preserve">справку организации, осуществляющей технический учет, о </w:t>
      </w:r>
      <w:r w:rsidRPr="00B90D7C">
        <w:rPr>
          <w:rFonts w:eastAsia="Times New Roman"/>
          <w:spacing w:val="7"/>
          <w:sz w:val="28"/>
          <w:szCs w:val="28"/>
        </w:rPr>
        <w:t xml:space="preserve">прекращении технического учета в отношении объекта недвижимого </w:t>
      </w:r>
      <w:r w:rsidRPr="00B90D7C">
        <w:rPr>
          <w:rFonts w:eastAsia="Times New Roman"/>
          <w:spacing w:val="-1"/>
          <w:sz w:val="28"/>
          <w:szCs w:val="28"/>
        </w:rPr>
        <w:t>имущества;</w:t>
      </w:r>
    </w:p>
    <w:p w:rsidR="002F1E18" w:rsidRPr="00B90D7C" w:rsidRDefault="00C572E3" w:rsidP="002F1E18">
      <w:pPr>
        <w:shd w:val="clear" w:color="auto" w:fill="FFFFFF"/>
        <w:spacing w:line="322" w:lineRule="exact"/>
        <w:ind w:left="38" w:firstLine="710"/>
        <w:jc w:val="both"/>
        <w:rPr>
          <w:rFonts w:eastAsia="Times New Roman"/>
          <w:sz w:val="28"/>
          <w:szCs w:val="28"/>
        </w:rPr>
      </w:pPr>
      <w:r w:rsidRPr="00B90D7C">
        <w:rPr>
          <w:rFonts w:eastAsia="Times New Roman"/>
          <w:spacing w:val="7"/>
          <w:sz w:val="28"/>
          <w:szCs w:val="28"/>
        </w:rPr>
        <w:t xml:space="preserve">документ, подтверждающий факт исключения ликвидированного </w:t>
      </w:r>
      <w:r w:rsidRPr="00B90D7C">
        <w:rPr>
          <w:rFonts w:eastAsia="Times New Roman"/>
          <w:spacing w:val="2"/>
          <w:sz w:val="28"/>
          <w:szCs w:val="28"/>
        </w:rPr>
        <w:t xml:space="preserve">объекта </w:t>
      </w:r>
      <w:r w:rsidRPr="00B90D7C">
        <w:rPr>
          <w:rFonts w:eastAsia="Times New Roman"/>
          <w:spacing w:val="2"/>
          <w:sz w:val="28"/>
          <w:szCs w:val="28"/>
        </w:rPr>
        <w:lastRenderedPageBreak/>
        <w:t xml:space="preserve">недвижимого имущества из Единого государственного реестра прав </w:t>
      </w:r>
      <w:r w:rsidRPr="00B90D7C">
        <w:rPr>
          <w:rFonts w:eastAsia="Times New Roman"/>
          <w:sz w:val="28"/>
          <w:szCs w:val="28"/>
        </w:rPr>
        <w:t>на недвижимое имущество и сделок с ним;</w:t>
      </w:r>
      <w:r w:rsidR="002F1E18" w:rsidRPr="00B90D7C">
        <w:rPr>
          <w:rFonts w:eastAsia="Times New Roman"/>
          <w:sz w:val="28"/>
          <w:szCs w:val="28"/>
        </w:rPr>
        <w:t xml:space="preserve"> </w:t>
      </w:r>
    </w:p>
    <w:p w:rsidR="00C572E3" w:rsidRPr="00B90D7C" w:rsidRDefault="00C572E3" w:rsidP="002F1E18">
      <w:pPr>
        <w:shd w:val="clear" w:color="auto" w:fill="FFFFFF"/>
        <w:spacing w:line="322" w:lineRule="exact"/>
        <w:ind w:left="38" w:firstLine="710"/>
        <w:jc w:val="both"/>
      </w:pPr>
      <w:r w:rsidRPr="00B90D7C">
        <w:rPr>
          <w:rFonts w:eastAsia="Times New Roman"/>
          <w:spacing w:val="1"/>
          <w:sz w:val="28"/>
          <w:szCs w:val="28"/>
        </w:rPr>
        <w:t>документ, подтверждающий перечисление средств, полученных от ликвидации списа</w:t>
      </w:r>
      <w:r w:rsidR="00C13138">
        <w:rPr>
          <w:rFonts w:eastAsia="Times New Roman"/>
          <w:spacing w:val="1"/>
          <w:sz w:val="28"/>
          <w:szCs w:val="28"/>
        </w:rPr>
        <w:t xml:space="preserve">нного имущества казны, в бюджет </w:t>
      </w:r>
      <w:r w:rsidR="00C13138">
        <w:rPr>
          <w:rFonts w:eastAsia="Times New Roman"/>
          <w:spacing w:val="8"/>
          <w:sz w:val="28"/>
          <w:szCs w:val="28"/>
        </w:rPr>
        <w:t>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C13138" w:rsidRPr="00B90D7C">
        <w:rPr>
          <w:rFonts w:eastAsia="Times New Roman"/>
          <w:spacing w:val="8"/>
          <w:sz w:val="28"/>
          <w:szCs w:val="28"/>
        </w:rPr>
        <w:t>»</w:t>
      </w:r>
      <w:proofErr w:type="gramStart"/>
      <w:r w:rsidR="00C13138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;</w:t>
      </w:r>
      <w:proofErr w:type="gramEnd"/>
    </w:p>
    <w:p w:rsidR="00C572E3" w:rsidRPr="00B90D7C" w:rsidRDefault="00C572E3">
      <w:pPr>
        <w:shd w:val="clear" w:color="auto" w:fill="FFFFFF"/>
        <w:spacing w:line="322" w:lineRule="exact"/>
        <w:ind w:left="725"/>
      </w:pPr>
      <w:r w:rsidRPr="00B90D7C">
        <w:rPr>
          <w:sz w:val="28"/>
          <w:szCs w:val="28"/>
        </w:rPr>
        <w:t xml:space="preserve">5.5.2. </w:t>
      </w:r>
      <w:r w:rsidRPr="00B90D7C">
        <w:rPr>
          <w:rFonts w:eastAsia="Times New Roman"/>
          <w:sz w:val="28"/>
          <w:szCs w:val="28"/>
        </w:rPr>
        <w:t>в случае списания объекта движимого имущества:</w:t>
      </w:r>
    </w:p>
    <w:p w:rsidR="00C572E3" w:rsidRPr="00B90D7C" w:rsidRDefault="00C572E3">
      <w:pPr>
        <w:shd w:val="clear" w:color="auto" w:fill="FFFFFF"/>
        <w:spacing w:line="322" w:lineRule="exact"/>
        <w:ind w:left="725"/>
      </w:pPr>
      <w:r w:rsidRPr="00B90D7C">
        <w:rPr>
          <w:rFonts w:eastAsia="Times New Roman"/>
          <w:spacing w:val="1"/>
          <w:sz w:val="28"/>
          <w:szCs w:val="28"/>
        </w:rPr>
        <w:t>акт о ликвидации (утилизации) имущества казны;</w:t>
      </w:r>
    </w:p>
    <w:p w:rsidR="00C572E3" w:rsidRPr="00B90D7C" w:rsidRDefault="00C572E3">
      <w:pPr>
        <w:shd w:val="clear" w:color="auto" w:fill="FFFFFF"/>
        <w:spacing w:line="322" w:lineRule="exact"/>
        <w:ind w:left="730"/>
      </w:pPr>
      <w:r w:rsidRPr="00B90D7C">
        <w:rPr>
          <w:rFonts w:eastAsia="Times New Roman"/>
          <w:spacing w:val="1"/>
          <w:sz w:val="28"/>
          <w:szCs w:val="28"/>
        </w:rPr>
        <w:t>приходные документы на принятие к учету материальных ценностей;</w:t>
      </w:r>
    </w:p>
    <w:p w:rsidR="00C572E3" w:rsidRPr="00B90D7C" w:rsidRDefault="00C572E3">
      <w:pPr>
        <w:shd w:val="clear" w:color="auto" w:fill="FFFFFF"/>
        <w:spacing w:line="322" w:lineRule="exact"/>
        <w:ind w:left="710"/>
      </w:pPr>
      <w:r w:rsidRPr="00B90D7C">
        <w:rPr>
          <w:rFonts w:eastAsia="Times New Roman"/>
          <w:spacing w:val="1"/>
          <w:sz w:val="28"/>
          <w:szCs w:val="28"/>
        </w:rPr>
        <w:t>документы о реализации металлолома, материалов;</w:t>
      </w:r>
    </w:p>
    <w:p w:rsidR="00C572E3" w:rsidRPr="00B90D7C" w:rsidRDefault="00C572E3">
      <w:pPr>
        <w:shd w:val="clear" w:color="auto" w:fill="FFFFFF"/>
        <w:spacing w:line="322" w:lineRule="exact"/>
        <w:ind w:right="34" w:firstLine="710"/>
        <w:jc w:val="both"/>
      </w:pPr>
      <w:r w:rsidRPr="00B90D7C">
        <w:rPr>
          <w:rFonts w:eastAsia="Times New Roman"/>
          <w:spacing w:val="1"/>
          <w:sz w:val="28"/>
          <w:szCs w:val="28"/>
        </w:rPr>
        <w:t>документ, подтверждающий перечисление средств, полученных от ликвидации списанного имущества казны, в бюджет</w:t>
      </w:r>
      <w:r w:rsidR="00C13138">
        <w:rPr>
          <w:rFonts w:eastAsia="Times New Roman"/>
          <w:spacing w:val="1"/>
          <w:sz w:val="28"/>
          <w:szCs w:val="28"/>
        </w:rPr>
        <w:t xml:space="preserve"> </w:t>
      </w:r>
      <w:r w:rsidR="00C13138">
        <w:rPr>
          <w:rFonts w:eastAsia="Times New Roman"/>
          <w:spacing w:val="8"/>
          <w:sz w:val="28"/>
          <w:szCs w:val="28"/>
        </w:rPr>
        <w:t>сельского поселения «</w:t>
      </w:r>
      <w:proofErr w:type="spellStart"/>
      <w:r w:rsidR="00C13138">
        <w:rPr>
          <w:rFonts w:eastAsia="Times New Roman"/>
          <w:spacing w:val="8"/>
          <w:sz w:val="28"/>
          <w:szCs w:val="28"/>
        </w:rPr>
        <w:t>Зуткулей</w:t>
      </w:r>
      <w:proofErr w:type="spellEnd"/>
      <w:r w:rsidR="00C13138" w:rsidRPr="00B90D7C">
        <w:rPr>
          <w:rFonts w:eastAsia="Times New Roman"/>
          <w:spacing w:val="8"/>
          <w:sz w:val="28"/>
          <w:szCs w:val="28"/>
        </w:rPr>
        <w:t>»</w:t>
      </w:r>
      <w:proofErr w:type="gramStart"/>
      <w:r w:rsidR="00C13138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 </w:t>
      </w:r>
      <w:r w:rsidR="00F221E7" w:rsidRPr="00B90D7C">
        <w:rPr>
          <w:rFonts w:eastAsia="Times New Roman"/>
          <w:sz w:val="28"/>
          <w:szCs w:val="28"/>
        </w:rPr>
        <w:t>;</w:t>
      </w:r>
      <w:proofErr w:type="gramEnd"/>
    </w:p>
    <w:p w:rsidR="00C572E3" w:rsidRPr="00B90D7C" w:rsidRDefault="00C572E3" w:rsidP="00116636">
      <w:pPr>
        <w:shd w:val="clear" w:color="auto" w:fill="FFFFFF"/>
        <w:spacing w:line="322" w:lineRule="exact"/>
        <w:ind w:left="10" w:right="34" w:firstLine="706"/>
        <w:jc w:val="both"/>
      </w:pPr>
      <w:r w:rsidRPr="00B90D7C">
        <w:rPr>
          <w:rFonts w:eastAsia="Times New Roman"/>
          <w:spacing w:val="2"/>
          <w:sz w:val="28"/>
          <w:szCs w:val="28"/>
        </w:rPr>
        <w:t xml:space="preserve">сведения о снятии имущества с учета в соответствующих надзорных </w:t>
      </w:r>
      <w:r w:rsidRPr="00B90D7C">
        <w:rPr>
          <w:rFonts w:eastAsia="Times New Roman"/>
          <w:sz w:val="28"/>
          <w:szCs w:val="28"/>
        </w:rPr>
        <w:t xml:space="preserve">органах (ГИБДД, </w:t>
      </w:r>
      <w:proofErr w:type="spellStart"/>
      <w:r w:rsidRPr="00B90D7C">
        <w:rPr>
          <w:rFonts w:eastAsia="Times New Roman"/>
          <w:sz w:val="28"/>
          <w:szCs w:val="28"/>
        </w:rPr>
        <w:t>Гостехнадзор</w:t>
      </w:r>
      <w:proofErr w:type="spellEnd"/>
      <w:r w:rsidRPr="00B90D7C">
        <w:rPr>
          <w:rFonts w:eastAsia="Times New Roman"/>
          <w:sz w:val="28"/>
          <w:szCs w:val="28"/>
        </w:rPr>
        <w:t>, налоговые органы).</w:t>
      </w:r>
    </w:p>
    <w:p w:rsidR="00C572E3" w:rsidRPr="00B90D7C" w:rsidRDefault="001578C1" w:rsidP="00116636">
      <w:pPr>
        <w:numPr>
          <w:ilvl w:val="0"/>
          <w:numId w:val="5"/>
        </w:numPr>
        <w:shd w:val="clear" w:color="auto" w:fill="FFFFFF"/>
        <w:tabs>
          <w:tab w:val="left" w:pos="1219"/>
        </w:tabs>
        <w:spacing w:line="322" w:lineRule="exact"/>
        <w:ind w:firstLine="734"/>
        <w:jc w:val="both"/>
        <w:rPr>
          <w:sz w:val="28"/>
          <w:szCs w:val="28"/>
        </w:rPr>
      </w:pPr>
      <w:r w:rsidRPr="00B90D7C">
        <w:rPr>
          <w:rFonts w:eastAsia="Times New Roman"/>
          <w:spacing w:val="8"/>
          <w:sz w:val="28"/>
          <w:szCs w:val="28"/>
        </w:rPr>
        <w:t xml:space="preserve"> </w:t>
      </w:r>
      <w:r w:rsidR="00C13138">
        <w:rPr>
          <w:rFonts w:eastAsia="Times New Roman"/>
          <w:sz w:val="28"/>
          <w:szCs w:val="28"/>
        </w:rPr>
        <w:t>Администрация сельского поселения</w:t>
      </w:r>
      <w:r w:rsidR="00C13138">
        <w:rPr>
          <w:rFonts w:eastAsia="Times New Roman"/>
          <w:spacing w:val="11"/>
          <w:sz w:val="28"/>
          <w:szCs w:val="28"/>
        </w:rPr>
        <w:t xml:space="preserve"> </w:t>
      </w:r>
      <w:r w:rsidR="00C13138" w:rsidRPr="00B90D7C">
        <w:rPr>
          <w:rFonts w:eastAsia="Times New Roman"/>
          <w:spacing w:val="11"/>
          <w:sz w:val="28"/>
          <w:szCs w:val="28"/>
        </w:rPr>
        <w:t xml:space="preserve"> </w:t>
      </w:r>
      <w:r w:rsidR="00C13138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8"/>
          <w:sz w:val="28"/>
          <w:szCs w:val="28"/>
        </w:rPr>
        <w:t>на основании</w:t>
      </w:r>
      <w:r w:rsidR="00F221E7" w:rsidRPr="00B90D7C">
        <w:rPr>
          <w:rFonts w:eastAsia="Times New Roman"/>
          <w:spacing w:val="8"/>
          <w:sz w:val="28"/>
          <w:szCs w:val="28"/>
        </w:rPr>
        <w:t xml:space="preserve"> </w:t>
      </w:r>
      <w:r w:rsidR="00116636" w:rsidRPr="00B90D7C">
        <w:rPr>
          <w:rFonts w:eastAsia="Times New Roman"/>
          <w:spacing w:val="8"/>
          <w:sz w:val="28"/>
          <w:szCs w:val="28"/>
        </w:rPr>
        <w:t>д</w:t>
      </w:r>
      <w:r w:rsidR="00C572E3" w:rsidRPr="00B90D7C">
        <w:rPr>
          <w:rFonts w:eastAsia="Times New Roman"/>
          <w:sz w:val="28"/>
          <w:szCs w:val="28"/>
        </w:rPr>
        <w:t>окументов, указанных в пункте 5.5 настоящего Положения, издает</w:t>
      </w:r>
      <w:r w:rsidR="00116636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2"/>
          <w:sz w:val="28"/>
          <w:szCs w:val="28"/>
        </w:rPr>
        <w:t>распорядительный акт об исключении списанного имущества казны из</w:t>
      </w:r>
      <w:r w:rsidR="00116636" w:rsidRPr="00B90D7C">
        <w:rPr>
          <w:rFonts w:eastAsia="Times New Roman"/>
          <w:spacing w:val="12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реестра </w:t>
      </w:r>
      <w:r w:rsidR="00116636" w:rsidRPr="00B90D7C">
        <w:rPr>
          <w:rFonts w:eastAsia="Times New Roman"/>
          <w:spacing w:val="1"/>
          <w:sz w:val="28"/>
          <w:szCs w:val="28"/>
        </w:rPr>
        <w:t>муниципального</w:t>
      </w:r>
      <w:r w:rsidR="00C572E3" w:rsidRPr="00B90D7C">
        <w:rPr>
          <w:rFonts w:eastAsia="Times New Roman"/>
          <w:spacing w:val="1"/>
          <w:sz w:val="28"/>
          <w:szCs w:val="28"/>
        </w:rPr>
        <w:t xml:space="preserve"> имущества </w:t>
      </w:r>
      <w:r w:rsidR="00C13138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C13138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C13138">
        <w:rPr>
          <w:rFonts w:eastAsia="Times New Roman"/>
          <w:spacing w:val="1"/>
          <w:sz w:val="28"/>
          <w:szCs w:val="28"/>
        </w:rPr>
        <w:t>».</w:t>
      </w:r>
    </w:p>
    <w:p w:rsidR="00C572E3" w:rsidRPr="00B90D7C" w:rsidRDefault="00C13138" w:rsidP="00116636">
      <w:pPr>
        <w:numPr>
          <w:ilvl w:val="0"/>
          <w:numId w:val="5"/>
        </w:numPr>
        <w:shd w:val="clear" w:color="auto" w:fill="FFFFFF"/>
        <w:tabs>
          <w:tab w:val="left" w:pos="1219"/>
        </w:tabs>
        <w:spacing w:line="322" w:lineRule="exact"/>
        <w:ind w:firstLine="734"/>
        <w:jc w:val="both"/>
        <w:rPr>
          <w:sz w:val="28"/>
          <w:szCs w:val="28"/>
        </w:rPr>
      </w:pPr>
      <w:r>
        <w:rPr>
          <w:rFonts w:eastAsia="Times New Roman"/>
          <w:spacing w:val="10"/>
          <w:sz w:val="28"/>
          <w:szCs w:val="28"/>
        </w:rPr>
        <w:t xml:space="preserve"> Администрация сельского поселения</w:t>
      </w:r>
      <w:r w:rsidR="00C572E3" w:rsidRPr="00B90D7C">
        <w:rPr>
          <w:rFonts w:eastAsia="Times New Roman"/>
          <w:spacing w:val="10"/>
          <w:sz w:val="28"/>
          <w:szCs w:val="28"/>
        </w:rPr>
        <w:t xml:space="preserve"> вправе</w:t>
      </w:r>
      <w:r w:rsidR="00116636" w:rsidRPr="00B90D7C">
        <w:rPr>
          <w:rFonts w:eastAsia="Times New Roman"/>
          <w:spacing w:val="10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4"/>
          <w:sz w:val="28"/>
          <w:szCs w:val="28"/>
        </w:rPr>
        <w:t>самостоятельно инициировать проведение мероприятий по списанию</w:t>
      </w:r>
      <w:r w:rsidR="00116636" w:rsidRPr="00B90D7C">
        <w:rPr>
          <w:rFonts w:eastAsia="Times New Roman"/>
          <w:spacing w:val="4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-1"/>
          <w:sz w:val="28"/>
          <w:szCs w:val="28"/>
        </w:rPr>
        <w:t>имущества казны.</w:t>
      </w:r>
    </w:p>
    <w:p w:rsidR="00C572E3" w:rsidRPr="00B90D7C" w:rsidRDefault="00C572E3" w:rsidP="00116636">
      <w:pPr>
        <w:shd w:val="clear" w:color="auto" w:fill="FFFFFF"/>
        <w:spacing w:before="110"/>
        <w:ind w:right="58"/>
        <w:jc w:val="center"/>
      </w:pPr>
      <w:r w:rsidRPr="00B90D7C">
        <w:rPr>
          <w:b/>
          <w:bCs/>
          <w:sz w:val="28"/>
          <w:szCs w:val="28"/>
        </w:rPr>
        <w:t xml:space="preserve">6. </w:t>
      </w:r>
      <w:r w:rsidRPr="00B90D7C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572E3" w:rsidRPr="00B90D7C" w:rsidRDefault="00C572E3" w:rsidP="00FE7757">
      <w:pPr>
        <w:shd w:val="clear" w:color="auto" w:fill="FFFFFF"/>
        <w:tabs>
          <w:tab w:val="left" w:pos="1522"/>
        </w:tabs>
        <w:spacing w:before="110" w:line="322" w:lineRule="exact"/>
        <w:ind w:left="10" w:firstLine="725"/>
        <w:jc w:val="both"/>
      </w:pPr>
      <w:r w:rsidRPr="00B90D7C">
        <w:rPr>
          <w:sz w:val="28"/>
          <w:szCs w:val="28"/>
        </w:rPr>
        <w:t>6.1.</w:t>
      </w:r>
      <w:r w:rsidRPr="00B90D7C">
        <w:rPr>
          <w:sz w:val="28"/>
          <w:szCs w:val="28"/>
        </w:rPr>
        <w:tab/>
      </w:r>
      <w:r w:rsidRPr="00B90D7C">
        <w:rPr>
          <w:rFonts w:eastAsia="Times New Roman"/>
          <w:spacing w:val="5"/>
          <w:sz w:val="28"/>
          <w:szCs w:val="28"/>
        </w:rPr>
        <w:t>Списание иного движимого имущества осуществляется</w:t>
      </w:r>
      <w:r w:rsidR="00FE7757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3"/>
          <w:sz w:val="28"/>
          <w:szCs w:val="28"/>
        </w:rPr>
        <w:t>бюджетными и автономными учреждениями самостоятельно в соответствии</w:t>
      </w:r>
      <w:r w:rsidR="00FE7757" w:rsidRPr="00B90D7C">
        <w:rPr>
          <w:rFonts w:eastAsia="Times New Roman"/>
          <w:spacing w:val="3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>с действующим законодательством и правилами бухгалтерского учета.</w:t>
      </w:r>
      <w:r w:rsidR="00FE7757" w:rsidRPr="00B90D7C">
        <w:rPr>
          <w:rFonts w:eastAsia="Times New Roman"/>
          <w:spacing w:val="13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Перечень выбывшего иного движимого имущества представляется в</w:t>
      </w:r>
      <w:r w:rsidR="00FE7757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13"/>
          <w:sz w:val="28"/>
          <w:szCs w:val="28"/>
        </w:rPr>
        <w:t xml:space="preserve">обязательном порядке в </w:t>
      </w:r>
      <w:r w:rsidR="00F74589">
        <w:rPr>
          <w:rFonts w:eastAsia="Times New Roman"/>
          <w:spacing w:val="13"/>
          <w:sz w:val="28"/>
          <w:szCs w:val="28"/>
        </w:rPr>
        <w:t xml:space="preserve"> Администрацию сельского поселения</w:t>
      </w:r>
      <w:r w:rsidRPr="00B90D7C">
        <w:rPr>
          <w:rFonts w:eastAsia="Times New Roman"/>
          <w:sz w:val="28"/>
          <w:szCs w:val="28"/>
        </w:rPr>
        <w:t xml:space="preserve"> до 10 апреля текущего года за отчетный период вместе с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 xml:space="preserve">Перечнями </w:t>
      </w:r>
      <w:r w:rsidR="001578C1" w:rsidRPr="00B90D7C">
        <w:rPr>
          <w:rFonts w:eastAsia="Times New Roman"/>
          <w:spacing w:val="2"/>
          <w:sz w:val="28"/>
          <w:szCs w:val="28"/>
        </w:rPr>
        <w:t>муниципального</w:t>
      </w:r>
      <w:r w:rsidRPr="00B90D7C">
        <w:rPr>
          <w:rFonts w:eastAsia="Times New Roman"/>
          <w:spacing w:val="2"/>
          <w:sz w:val="28"/>
          <w:szCs w:val="28"/>
        </w:rPr>
        <w:t xml:space="preserve"> имущества </w:t>
      </w:r>
      <w:r w:rsidR="00F74589">
        <w:rPr>
          <w:rFonts w:eastAsia="Times New Roman"/>
          <w:spacing w:val="2"/>
          <w:sz w:val="28"/>
          <w:szCs w:val="28"/>
        </w:rPr>
        <w:t xml:space="preserve"> сельского поселения «</w:t>
      </w:r>
      <w:proofErr w:type="spellStart"/>
      <w:r w:rsidR="00F74589">
        <w:rPr>
          <w:rFonts w:eastAsia="Times New Roman"/>
          <w:spacing w:val="2"/>
          <w:sz w:val="28"/>
          <w:szCs w:val="28"/>
        </w:rPr>
        <w:t>Зуткулей</w:t>
      </w:r>
      <w:proofErr w:type="spellEnd"/>
      <w:r w:rsidR="00F74589">
        <w:rPr>
          <w:rFonts w:eastAsia="Times New Roman"/>
          <w:spacing w:val="2"/>
          <w:sz w:val="28"/>
          <w:szCs w:val="28"/>
        </w:rPr>
        <w:t>»</w:t>
      </w:r>
      <w:proofErr w:type="gramStart"/>
      <w:r w:rsidR="00F74589">
        <w:rPr>
          <w:rFonts w:eastAsia="Times New Roman"/>
          <w:spacing w:val="2"/>
          <w:sz w:val="28"/>
          <w:szCs w:val="28"/>
        </w:rPr>
        <w:t xml:space="preserve"> ,</w:t>
      </w:r>
      <w:proofErr w:type="gramEnd"/>
      <w:r w:rsidR="00F74589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>находящегося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t>на праве оперативного управления у бюджетного или автономного</w:t>
      </w:r>
      <w:r w:rsidR="00FE7757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учреждения, по состоянию на 31 декабря предыдущего года.</w:t>
      </w:r>
    </w:p>
    <w:p w:rsidR="00C572E3" w:rsidRPr="00B90D7C" w:rsidRDefault="001578C1" w:rsidP="00FE7757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6"/>
          <w:sz w:val="28"/>
          <w:szCs w:val="28"/>
        </w:rPr>
        <w:t xml:space="preserve">Администрация </w:t>
      </w:r>
      <w:r w:rsidR="00F74589">
        <w:rPr>
          <w:rFonts w:eastAsia="Times New Roman"/>
          <w:spacing w:val="1"/>
          <w:sz w:val="28"/>
          <w:szCs w:val="28"/>
        </w:rPr>
        <w:t>сельского поселения «</w:t>
      </w:r>
      <w:proofErr w:type="spellStart"/>
      <w:r w:rsidR="00F7458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F74589">
        <w:rPr>
          <w:rFonts w:eastAsia="Times New Roman"/>
          <w:spacing w:val="1"/>
          <w:sz w:val="28"/>
          <w:szCs w:val="28"/>
        </w:rPr>
        <w:t>»</w:t>
      </w:r>
      <w:r w:rsidR="00F74589">
        <w:rPr>
          <w:rFonts w:eastAsia="Times New Roman"/>
          <w:spacing w:val="6"/>
          <w:sz w:val="28"/>
          <w:szCs w:val="28"/>
        </w:rPr>
        <w:t xml:space="preserve"> </w:t>
      </w:r>
      <w:r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6"/>
          <w:sz w:val="28"/>
          <w:szCs w:val="28"/>
        </w:rPr>
        <w:t>принима</w:t>
      </w:r>
      <w:r w:rsidR="00635F8A" w:rsidRPr="00B90D7C">
        <w:rPr>
          <w:rFonts w:eastAsia="Times New Roman"/>
          <w:spacing w:val="6"/>
          <w:sz w:val="28"/>
          <w:szCs w:val="28"/>
        </w:rPr>
        <w:t>е</w:t>
      </w:r>
      <w:r w:rsidR="00C572E3" w:rsidRPr="00B90D7C">
        <w:rPr>
          <w:rFonts w:eastAsia="Times New Roman"/>
          <w:spacing w:val="6"/>
          <w:sz w:val="28"/>
          <w:szCs w:val="28"/>
        </w:rPr>
        <w:t>т решение о признании</w:t>
      </w:r>
      <w:r w:rsidR="00FE7757"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6"/>
          <w:sz w:val="28"/>
          <w:szCs w:val="28"/>
        </w:rPr>
        <w:t>объектов основных средств</w:t>
      </w:r>
      <w:r w:rsidR="00FE7757" w:rsidRPr="00B90D7C">
        <w:rPr>
          <w:rFonts w:eastAsia="Times New Roman"/>
          <w:spacing w:val="6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2"/>
          <w:sz w:val="28"/>
          <w:szCs w:val="28"/>
        </w:rPr>
        <w:t>непригодными для дальнейшего использования по основаниям, изложенным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="00C572E3" w:rsidRPr="00B90D7C">
        <w:rPr>
          <w:rFonts w:eastAsia="Times New Roman"/>
          <w:sz w:val="28"/>
          <w:szCs w:val="28"/>
        </w:rPr>
        <w:t>в пункте 1.4 настоящего Положения, в порядке, предусмотренном настоящим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="00C572E3" w:rsidRPr="00B90D7C">
        <w:rPr>
          <w:rFonts w:eastAsia="Times New Roman"/>
          <w:spacing w:val="-1"/>
          <w:sz w:val="28"/>
          <w:szCs w:val="28"/>
        </w:rPr>
        <w:t>Положением.</w:t>
      </w:r>
    </w:p>
    <w:p w:rsidR="00C572E3" w:rsidRPr="00B90D7C" w:rsidRDefault="00C572E3" w:rsidP="00FE7757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14"/>
          <w:sz w:val="28"/>
          <w:szCs w:val="28"/>
        </w:rPr>
        <w:t>Документы для согласования решения о списании объектов</w:t>
      </w:r>
      <w:r w:rsidR="00FE7757" w:rsidRPr="00B90D7C">
        <w:rPr>
          <w:rFonts w:eastAsia="Times New Roman"/>
          <w:spacing w:val="14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основных средств оформляются в соответствии с пунктами 4.1-4.5, и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 xml:space="preserve">представляются организациями в </w:t>
      </w:r>
      <w:r w:rsidR="00F74589">
        <w:rPr>
          <w:rFonts w:eastAsia="Times New Roman"/>
          <w:spacing w:val="7"/>
          <w:sz w:val="28"/>
          <w:szCs w:val="28"/>
        </w:rPr>
        <w:t xml:space="preserve"> администрацию сельского поселения </w:t>
      </w:r>
      <w:r w:rsidRPr="00B90D7C">
        <w:rPr>
          <w:rFonts w:eastAsia="Times New Roman"/>
          <w:sz w:val="28"/>
          <w:szCs w:val="28"/>
        </w:rPr>
        <w:t>ежегодно не позднее 1 декабря.</w:t>
      </w:r>
    </w:p>
    <w:p w:rsidR="00C572E3" w:rsidRPr="00B90D7C" w:rsidRDefault="00C572E3" w:rsidP="00FE7757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4"/>
          <w:sz w:val="28"/>
          <w:szCs w:val="28"/>
        </w:rPr>
        <w:t>Представление организациями неполного пакета документов,</w:t>
      </w:r>
      <w:r w:rsidR="00FE7757" w:rsidRPr="00B90D7C">
        <w:rPr>
          <w:rFonts w:eastAsia="Times New Roman"/>
          <w:spacing w:val="4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указанных в пунктах 4.1, 4.2 настоящего Положения, или отсутствие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2"/>
          <w:sz w:val="28"/>
          <w:szCs w:val="28"/>
        </w:rPr>
        <w:t>сведений, позволяющих идентифицировать объект, является основанием для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возврата</w:t>
      </w:r>
      <w:r w:rsidR="00F74589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5"/>
          <w:sz w:val="28"/>
          <w:szCs w:val="28"/>
        </w:rPr>
        <w:t>документов</w:t>
      </w:r>
      <w:r w:rsidR="00FE7757" w:rsidRPr="00B90D7C">
        <w:rPr>
          <w:rFonts w:eastAsia="Times New Roman"/>
          <w:spacing w:val="5"/>
          <w:sz w:val="28"/>
          <w:szCs w:val="28"/>
        </w:rPr>
        <w:t xml:space="preserve"> </w:t>
      </w:r>
      <w:r w:rsidRPr="00B90D7C">
        <w:rPr>
          <w:rFonts w:eastAsia="Times New Roman"/>
          <w:spacing w:val="-2"/>
          <w:sz w:val="28"/>
          <w:szCs w:val="28"/>
        </w:rPr>
        <w:t>организации.</w:t>
      </w:r>
    </w:p>
    <w:p w:rsidR="00C572E3" w:rsidRPr="00B90D7C" w:rsidRDefault="00F74589" w:rsidP="00F74589">
      <w:pPr>
        <w:shd w:val="clear" w:color="auto" w:fill="FFFFFF"/>
        <w:tabs>
          <w:tab w:val="left" w:pos="1229"/>
        </w:tabs>
        <w:spacing w:before="187" w:line="322" w:lineRule="exact"/>
        <w:jc w:val="both"/>
      </w:pPr>
      <w:r>
        <w:rPr>
          <w:rFonts w:eastAsia="Times New Roman"/>
          <w:spacing w:val="3"/>
          <w:sz w:val="28"/>
          <w:szCs w:val="28"/>
        </w:rPr>
        <w:t xml:space="preserve">      6.5.Администрация сельского поселения </w:t>
      </w:r>
      <w:r w:rsidR="00C572E3" w:rsidRPr="00B90D7C">
        <w:rPr>
          <w:rFonts w:eastAsia="Times New Roman"/>
          <w:spacing w:val="3"/>
          <w:sz w:val="28"/>
          <w:szCs w:val="28"/>
        </w:rPr>
        <w:t xml:space="preserve"> вправе затребовать иные документы, необходимые для </w:t>
      </w:r>
      <w:r w:rsidR="00C572E3" w:rsidRPr="00B90D7C">
        <w:rPr>
          <w:rFonts w:eastAsia="Times New Roman"/>
          <w:spacing w:val="1"/>
          <w:sz w:val="28"/>
          <w:szCs w:val="28"/>
        </w:rPr>
        <w:t>принятия решений, предусмотренных настоящим Положением.</w:t>
      </w:r>
    </w:p>
    <w:p w:rsidR="00C572E3" w:rsidRPr="00B90D7C" w:rsidRDefault="00C572E3" w:rsidP="00FE7757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322" w:lineRule="exact"/>
        <w:ind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7"/>
          <w:sz w:val="28"/>
          <w:szCs w:val="28"/>
        </w:rPr>
        <w:t>Руководители организаций несут ответственность за нарушение</w:t>
      </w:r>
      <w:r w:rsidR="00FE7757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11"/>
          <w:sz w:val="28"/>
          <w:szCs w:val="28"/>
        </w:rPr>
        <w:lastRenderedPageBreak/>
        <w:t>порядка списания объектов основных сре</w:t>
      </w:r>
      <w:proofErr w:type="gramStart"/>
      <w:r w:rsidRPr="00B90D7C">
        <w:rPr>
          <w:rFonts w:eastAsia="Times New Roman"/>
          <w:spacing w:val="11"/>
          <w:sz w:val="28"/>
          <w:szCs w:val="28"/>
        </w:rPr>
        <w:t>дств в с</w:t>
      </w:r>
      <w:proofErr w:type="gramEnd"/>
      <w:r w:rsidRPr="00B90D7C">
        <w:rPr>
          <w:rFonts w:eastAsia="Times New Roman"/>
          <w:spacing w:val="11"/>
          <w:sz w:val="28"/>
          <w:szCs w:val="28"/>
        </w:rPr>
        <w:t>оответствии с</w:t>
      </w:r>
      <w:r w:rsidR="00FE7757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C572E3" w:rsidRPr="00B90D7C" w:rsidRDefault="00C572E3" w:rsidP="00FE7757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322" w:lineRule="exact"/>
        <w:ind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8"/>
          <w:sz w:val="28"/>
          <w:szCs w:val="28"/>
        </w:rPr>
        <w:t>Разборка, демонтаж, утилизация объектов основных средств до</w:t>
      </w:r>
      <w:r w:rsidR="00FE7757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 xml:space="preserve">получения распорядительного акта </w:t>
      </w:r>
      <w:r w:rsidR="001578C1" w:rsidRPr="00B90D7C">
        <w:rPr>
          <w:rFonts w:eastAsia="Times New Roman"/>
          <w:spacing w:val="1"/>
          <w:sz w:val="28"/>
          <w:szCs w:val="28"/>
        </w:rPr>
        <w:t xml:space="preserve">администрации </w:t>
      </w:r>
      <w:r w:rsidR="00F74589">
        <w:rPr>
          <w:rFonts w:eastAsia="Times New Roman"/>
          <w:spacing w:val="1"/>
          <w:sz w:val="28"/>
          <w:szCs w:val="28"/>
        </w:rPr>
        <w:t xml:space="preserve"> сельского поселения «</w:t>
      </w:r>
      <w:proofErr w:type="spellStart"/>
      <w:r w:rsidR="00F74589">
        <w:rPr>
          <w:rFonts w:eastAsia="Times New Roman"/>
          <w:spacing w:val="1"/>
          <w:sz w:val="28"/>
          <w:szCs w:val="28"/>
        </w:rPr>
        <w:t>Зуткулей</w:t>
      </w:r>
      <w:proofErr w:type="spellEnd"/>
      <w:r w:rsidR="00F74589">
        <w:rPr>
          <w:rFonts w:eastAsia="Times New Roman"/>
          <w:spacing w:val="1"/>
          <w:sz w:val="28"/>
          <w:szCs w:val="28"/>
        </w:rPr>
        <w:t xml:space="preserve">» </w:t>
      </w:r>
      <w:r w:rsidRPr="00B90D7C">
        <w:rPr>
          <w:rFonts w:eastAsia="Times New Roman"/>
          <w:spacing w:val="11"/>
          <w:sz w:val="28"/>
          <w:szCs w:val="28"/>
        </w:rPr>
        <w:t>о согласовании решения о списании объектов основных средств не</w:t>
      </w:r>
      <w:r w:rsidR="00FE7757" w:rsidRPr="00B90D7C">
        <w:rPr>
          <w:rFonts w:eastAsia="Times New Roman"/>
          <w:spacing w:val="11"/>
          <w:sz w:val="28"/>
          <w:szCs w:val="28"/>
        </w:rPr>
        <w:t xml:space="preserve"> </w:t>
      </w:r>
      <w:r w:rsidRPr="00B90D7C">
        <w:rPr>
          <w:rFonts w:eastAsia="Times New Roman"/>
          <w:sz w:val="28"/>
          <w:szCs w:val="28"/>
        </w:rPr>
        <w:t>допускается.</w:t>
      </w:r>
    </w:p>
    <w:p w:rsidR="00427D56" w:rsidRPr="00B90D7C" w:rsidRDefault="00C572E3" w:rsidP="00FE7757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322" w:lineRule="exact"/>
        <w:ind w:firstLine="725"/>
        <w:jc w:val="both"/>
        <w:rPr>
          <w:sz w:val="28"/>
          <w:szCs w:val="28"/>
        </w:rPr>
      </w:pPr>
      <w:r w:rsidRPr="00B90D7C">
        <w:rPr>
          <w:rFonts w:eastAsia="Times New Roman"/>
          <w:spacing w:val="2"/>
          <w:sz w:val="28"/>
          <w:szCs w:val="28"/>
        </w:rPr>
        <w:t xml:space="preserve">Доходы, полученные от ликвидации </w:t>
      </w:r>
      <w:r w:rsidR="00FE7757" w:rsidRPr="00B90D7C">
        <w:rPr>
          <w:rFonts w:eastAsia="Times New Roman"/>
          <w:spacing w:val="2"/>
          <w:sz w:val="28"/>
          <w:szCs w:val="28"/>
        </w:rPr>
        <w:t>муниципального</w:t>
      </w:r>
      <w:r w:rsidRPr="00B90D7C">
        <w:rPr>
          <w:rFonts w:eastAsia="Times New Roman"/>
          <w:spacing w:val="2"/>
          <w:sz w:val="28"/>
          <w:szCs w:val="28"/>
        </w:rPr>
        <w:t xml:space="preserve"> имущества,</w:t>
      </w:r>
      <w:r w:rsidR="00FE7757" w:rsidRPr="00B90D7C">
        <w:rPr>
          <w:rFonts w:eastAsia="Times New Roman"/>
          <w:spacing w:val="2"/>
          <w:sz w:val="28"/>
          <w:szCs w:val="28"/>
        </w:rPr>
        <w:t xml:space="preserve"> </w:t>
      </w:r>
      <w:r w:rsidRPr="00B90D7C">
        <w:rPr>
          <w:rFonts w:eastAsia="Times New Roman"/>
          <w:spacing w:val="7"/>
          <w:sz w:val="28"/>
          <w:szCs w:val="28"/>
        </w:rPr>
        <w:t>закрепленного за бюджетными, автономными и казенными учреждениями</w:t>
      </w:r>
      <w:r w:rsidR="00FE7757" w:rsidRPr="00B90D7C">
        <w:rPr>
          <w:rFonts w:eastAsia="Times New Roman"/>
          <w:spacing w:val="7"/>
          <w:sz w:val="28"/>
          <w:szCs w:val="28"/>
        </w:rPr>
        <w:t xml:space="preserve"> </w:t>
      </w:r>
      <w:r w:rsidRPr="00B90D7C">
        <w:rPr>
          <w:rFonts w:eastAsia="Times New Roman"/>
          <w:spacing w:val="8"/>
          <w:sz w:val="28"/>
          <w:szCs w:val="28"/>
        </w:rPr>
        <w:t>собственником этого имущества или приобретенного за счет выделенных</w:t>
      </w:r>
      <w:r w:rsidR="00FE7757" w:rsidRPr="00B90D7C">
        <w:rPr>
          <w:rFonts w:eastAsia="Times New Roman"/>
          <w:spacing w:val="8"/>
          <w:sz w:val="28"/>
          <w:szCs w:val="28"/>
        </w:rPr>
        <w:t xml:space="preserve"> </w:t>
      </w:r>
      <w:r w:rsidRPr="00B90D7C">
        <w:rPr>
          <w:rFonts w:eastAsia="Times New Roman"/>
          <w:spacing w:val="14"/>
          <w:sz w:val="28"/>
          <w:szCs w:val="28"/>
        </w:rPr>
        <w:t>собственником имущества средств, подлежат перечислению в бюджет</w:t>
      </w:r>
      <w:r w:rsidR="00FE7757" w:rsidRPr="00B90D7C">
        <w:rPr>
          <w:rFonts w:eastAsia="Times New Roman"/>
          <w:spacing w:val="14"/>
          <w:sz w:val="28"/>
          <w:szCs w:val="28"/>
        </w:rPr>
        <w:t xml:space="preserve"> </w:t>
      </w:r>
      <w:r w:rsidR="00F74589">
        <w:rPr>
          <w:rFonts w:eastAsia="Times New Roman"/>
          <w:spacing w:val="1"/>
          <w:sz w:val="28"/>
          <w:szCs w:val="28"/>
        </w:rPr>
        <w:t xml:space="preserve"> сельского поселения «Зутклей» </w:t>
      </w:r>
      <w:r w:rsidR="00FE7757" w:rsidRPr="00B90D7C">
        <w:rPr>
          <w:rFonts w:eastAsia="Times New Roman"/>
          <w:sz w:val="28"/>
          <w:szCs w:val="28"/>
        </w:rPr>
        <w:t xml:space="preserve"> </w:t>
      </w:r>
      <w:r w:rsidRPr="00B90D7C">
        <w:rPr>
          <w:rFonts w:eastAsia="Times New Roman"/>
          <w:spacing w:val="1"/>
          <w:sz w:val="28"/>
          <w:szCs w:val="28"/>
        </w:rPr>
        <w:t>в установленном законодательством порядке.</w:t>
      </w:r>
    </w:p>
    <w:sectPr w:rsidR="00427D56" w:rsidRPr="00B90D7C" w:rsidSect="005C25C0">
      <w:pgSz w:w="11909" w:h="16834"/>
      <w:pgMar w:top="113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BD" w:rsidRDefault="006B56BD" w:rsidP="00612C01">
      <w:r>
        <w:separator/>
      </w:r>
    </w:p>
  </w:endnote>
  <w:endnote w:type="continuationSeparator" w:id="0">
    <w:p w:rsidR="006B56BD" w:rsidRDefault="006B56BD" w:rsidP="0061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BD" w:rsidRDefault="006B56BD" w:rsidP="00612C01">
      <w:r>
        <w:separator/>
      </w:r>
    </w:p>
  </w:footnote>
  <w:footnote w:type="continuationSeparator" w:id="0">
    <w:p w:rsidR="006B56BD" w:rsidRDefault="006B56BD" w:rsidP="0061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AAD"/>
    <w:multiLevelType w:val="singleLevel"/>
    <w:tmpl w:val="85709098"/>
    <w:lvl w:ilvl="0">
      <w:start w:val="2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E8C17EB"/>
    <w:multiLevelType w:val="singleLevel"/>
    <w:tmpl w:val="B302C2D4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DF07054"/>
    <w:multiLevelType w:val="singleLevel"/>
    <w:tmpl w:val="2CAE9A8C"/>
    <w:lvl w:ilvl="0">
      <w:start w:val="8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7072683"/>
    <w:multiLevelType w:val="singleLevel"/>
    <w:tmpl w:val="6BD653E0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A5C7670"/>
    <w:multiLevelType w:val="singleLevel"/>
    <w:tmpl w:val="D69A7140"/>
    <w:lvl w:ilvl="0">
      <w:start w:val="6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4AFA170D"/>
    <w:multiLevelType w:val="singleLevel"/>
    <w:tmpl w:val="E33036EC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E07275C"/>
    <w:multiLevelType w:val="hybridMultilevel"/>
    <w:tmpl w:val="BFD01180"/>
    <w:lvl w:ilvl="0" w:tplc="1B9E05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E4A5D"/>
    <w:multiLevelType w:val="singleLevel"/>
    <w:tmpl w:val="1AA46664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D"/>
    <w:rsid w:val="00021A81"/>
    <w:rsid w:val="0007747E"/>
    <w:rsid w:val="00093924"/>
    <w:rsid w:val="000A243C"/>
    <w:rsid w:val="000E23C3"/>
    <w:rsid w:val="00116636"/>
    <w:rsid w:val="001578C1"/>
    <w:rsid w:val="00157D60"/>
    <w:rsid w:val="00165ECD"/>
    <w:rsid w:val="00182C69"/>
    <w:rsid w:val="0019373B"/>
    <w:rsid w:val="001B4938"/>
    <w:rsid w:val="001C739F"/>
    <w:rsid w:val="00256FEF"/>
    <w:rsid w:val="002C1142"/>
    <w:rsid w:val="002D7809"/>
    <w:rsid w:val="002F1E18"/>
    <w:rsid w:val="00333C9D"/>
    <w:rsid w:val="003A41D7"/>
    <w:rsid w:val="00427D56"/>
    <w:rsid w:val="00444B0B"/>
    <w:rsid w:val="00467FC4"/>
    <w:rsid w:val="004D18C8"/>
    <w:rsid w:val="005711B5"/>
    <w:rsid w:val="005B7847"/>
    <w:rsid w:val="005C25C0"/>
    <w:rsid w:val="00612C01"/>
    <w:rsid w:val="00635F8A"/>
    <w:rsid w:val="00693D41"/>
    <w:rsid w:val="006B56BD"/>
    <w:rsid w:val="00706469"/>
    <w:rsid w:val="007C746A"/>
    <w:rsid w:val="00816292"/>
    <w:rsid w:val="008164AD"/>
    <w:rsid w:val="008257C7"/>
    <w:rsid w:val="00845C6D"/>
    <w:rsid w:val="00864277"/>
    <w:rsid w:val="008B3FE6"/>
    <w:rsid w:val="00941077"/>
    <w:rsid w:val="0098172B"/>
    <w:rsid w:val="009848F1"/>
    <w:rsid w:val="00984D3B"/>
    <w:rsid w:val="009D123C"/>
    <w:rsid w:val="009D3D6A"/>
    <w:rsid w:val="00A95BB6"/>
    <w:rsid w:val="00B90D7C"/>
    <w:rsid w:val="00C13138"/>
    <w:rsid w:val="00C572E3"/>
    <w:rsid w:val="00D209CF"/>
    <w:rsid w:val="00D67EFD"/>
    <w:rsid w:val="00D7364D"/>
    <w:rsid w:val="00E3197A"/>
    <w:rsid w:val="00EB00BB"/>
    <w:rsid w:val="00EC6573"/>
    <w:rsid w:val="00ED05F4"/>
    <w:rsid w:val="00F221E7"/>
    <w:rsid w:val="00F74589"/>
    <w:rsid w:val="00FB77DC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27D56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D56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27D5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7D56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7364D"/>
    <w:pPr>
      <w:ind w:left="720"/>
      <w:contextualSpacing/>
    </w:pPr>
  </w:style>
  <w:style w:type="paragraph" w:customStyle="1" w:styleId="Style7">
    <w:name w:val="Style7"/>
    <w:basedOn w:val="a"/>
    <w:uiPriority w:val="99"/>
    <w:rsid w:val="00165ECD"/>
    <w:rPr>
      <w:rFonts w:eastAsia="Times New Roman"/>
      <w:sz w:val="24"/>
      <w:szCs w:val="24"/>
    </w:rPr>
  </w:style>
  <w:style w:type="paragraph" w:customStyle="1" w:styleId="21">
    <w:name w:val="Без интервала2"/>
    <w:rsid w:val="00165E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93">
    <w:name w:val="Font Style93"/>
    <w:basedOn w:val="a0"/>
    <w:uiPriority w:val="99"/>
    <w:rsid w:val="00165ECD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12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2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C0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2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C0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27D56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D56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27D5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27D56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7364D"/>
    <w:pPr>
      <w:ind w:left="720"/>
      <w:contextualSpacing/>
    </w:pPr>
  </w:style>
  <w:style w:type="paragraph" w:customStyle="1" w:styleId="Style7">
    <w:name w:val="Style7"/>
    <w:basedOn w:val="a"/>
    <w:uiPriority w:val="99"/>
    <w:rsid w:val="00165ECD"/>
    <w:rPr>
      <w:rFonts w:eastAsia="Times New Roman"/>
      <w:sz w:val="24"/>
      <w:szCs w:val="24"/>
    </w:rPr>
  </w:style>
  <w:style w:type="paragraph" w:customStyle="1" w:styleId="21">
    <w:name w:val="Без интервала2"/>
    <w:rsid w:val="00165E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93">
    <w:name w:val="Font Style93"/>
    <w:basedOn w:val="a0"/>
    <w:uiPriority w:val="99"/>
    <w:rsid w:val="00165ECD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12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2C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C0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2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C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6D82-5D5A-4056-AD72-3D6BBD87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2019-06-17T08:15:00Z</cp:lastPrinted>
  <dcterms:created xsi:type="dcterms:W3CDTF">2019-05-27T06:41:00Z</dcterms:created>
  <dcterms:modified xsi:type="dcterms:W3CDTF">2019-06-17T08:16:00Z</dcterms:modified>
</cp:coreProperties>
</file>